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17993" w14:textId="37BE74E3" w:rsidR="004247BB" w:rsidRPr="006717A9" w:rsidRDefault="00373E1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373E1B">
        <w:rPr>
          <w:b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6510F722" wp14:editId="3EE1EA55">
            <wp:simplePos x="0" y="0"/>
            <wp:positionH relativeFrom="column">
              <wp:posOffset>8382635</wp:posOffset>
            </wp:positionH>
            <wp:positionV relativeFrom="paragraph">
              <wp:posOffset>-396621</wp:posOffset>
            </wp:positionV>
            <wp:extent cx="761365" cy="761365"/>
            <wp:effectExtent l="0" t="0" r="635" b="0"/>
            <wp:wrapNone/>
            <wp:docPr id="132406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D21" w:rsidRPr="00373E1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50E0FA4F" wp14:editId="768272BD">
            <wp:simplePos x="0" y="0"/>
            <wp:positionH relativeFrom="column">
              <wp:posOffset>-194945</wp:posOffset>
            </wp:positionH>
            <wp:positionV relativeFrom="paragraph">
              <wp:posOffset>-188976</wp:posOffset>
            </wp:positionV>
            <wp:extent cx="1883410" cy="385445"/>
            <wp:effectExtent l="0" t="0" r="2540" b="0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BB" w:rsidRPr="006717A9">
        <w:rPr>
          <w:b/>
          <w:sz w:val="22"/>
          <w:szCs w:val="22"/>
        </w:rPr>
        <w:t>Subsecretaría de Educación Media Superior</w:t>
      </w:r>
    </w:p>
    <w:p w14:paraId="2671E441" w14:textId="77777777" w:rsidR="004247BB" w:rsidRPr="00E03CBC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</w:p>
    <w:p w14:paraId="7A4E6202" w14:textId="64E2ADEE" w:rsidR="004247BB" w:rsidRPr="00565CCE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 xml:space="preserve"> Estructura curricular del plan de estudios</w:t>
      </w:r>
      <w:r w:rsidR="00A85551">
        <w:rPr>
          <w:b/>
          <w:sz w:val="14"/>
          <w:szCs w:val="14"/>
        </w:rPr>
        <w:t xml:space="preserve"> de</w:t>
      </w:r>
      <w:r w:rsidR="004F3585">
        <w:rPr>
          <w:b/>
          <w:sz w:val="14"/>
          <w:szCs w:val="14"/>
        </w:rPr>
        <w:t xml:space="preserve"> </w:t>
      </w:r>
      <w:r w:rsidR="00A85551">
        <w:rPr>
          <w:b/>
          <w:sz w:val="14"/>
          <w:szCs w:val="14"/>
        </w:rPr>
        <w:t>l</w:t>
      </w:r>
      <w:r w:rsidR="004F3585">
        <w:rPr>
          <w:b/>
          <w:sz w:val="14"/>
          <w:szCs w:val="14"/>
        </w:rPr>
        <w:t>a</w:t>
      </w:r>
      <w:r w:rsidR="00A85551">
        <w:rPr>
          <w:b/>
          <w:sz w:val="14"/>
          <w:szCs w:val="14"/>
        </w:rPr>
        <w:t xml:space="preserve"> </w:t>
      </w:r>
      <w:r w:rsidR="004F3585">
        <w:rPr>
          <w:b/>
          <w:sz w:val="14"/>
          <w:szCs w:val="14"/>
        </w:rPr>
        <w:t>DGB</w:t>
      </w:r>
    </w:p>
    <w:p w14:paraId="2C12E31C" w14:textId="328A9A67" w:rsidR="004247BB" w:rsidRPr="00A85551" w:rsidRDefault="004247BB" w:rsidP="004247BB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 w:rsidR="00A85551"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</w:t>
      </w:r>
      <w:r w:rsidR="00B239F4" w:rsidRPr="00A85551">
        <w:rPr>
          <w:bCs/>
          <w:sz w:val="14"/>
          <w:szCs w:val="14"/>
        </w:rPr>
        <w:t>formación ocupacional básica</w:t>
      </w:r>
    </w:p>
    <w:p w14:paraId="6B9F70BA" w14:textId="77777777" w:rsidR="004247BB" w:rsidRDefault="004247BB" w:rsidP="004247BB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5EB47B51" w14:textId="231D7DE9" w:rsidR="004247BB" w:rsidRDefault="00274849" w:rsidP="004247BB">
      <w:pPr>
        <w:jc w:val="center"/>
        <w:rPr>
          <w:b/>
          <w:sz w:val="14"/>
          <w:szCs w:val="14"/>
        </w:rPr>
      </w:pPr>
      <w:r w:rsidRPr="00DB0BDB">
        <w:rPr>
          <w:b/>
          <w:sz w:val="14"/>
          <w:szCs w:val="14"/>
        </w:rPr>
        <w:t xml:space="preserve">Formación </w:t>
      </w:r>
      <w:r w:rsidR="000461EF" w:rsidRPr="000461EF">
        <w:rPr>
          <w:b/>
          <w:sz w:val="14"/>
          <w:szCs w:val="14"/>
        </w:rPr>
        <w:t xml:space="preserve">ocupacional básica </w:t>
      </w:r>
      <w:r w:rsidRPr="00DB0BDB">
        <w:rPr>
          <w:b/>
          <w:sz w:val="14"/>
          <w:szCs w:val="14"/>
        </w:rPr>
        <w:t xml:space="preserve">en </w:t>
      </w:r>
      <w:r w:rsidR="00D547CA" w:rsidRPr="00D547CA">
        <w:rPr>
          <w:b/>
          <w:sz w:val="14"/>
          <w:szCs w:val="14"/>
        </w:rPr>
        <w:t xml:space="preserve">Laboratorista </w:t>
      </w:r>
      <w:r w:rsidR="005F16B4">
        <w:rPr>
          <w:b/>
          <w:sz w:val="14"/>
          <w:szCs w:val="14"/>
        </w:rPr>
        <w:t>c</w:t>
      </w:r>
      <w:r w:rsidR="00D547CA" w:rsidRPr="00D547CA">
        <w:rPr>
          <w:b/>
          <w:sz w:val="14"/>
          <w:szCs w:val="14"/>
        </w:rPr>
        <w:t>línico</w:t>
      </w:r>
    </w:p>
    <w:p w14:paraId="7CA11220" w14:textId="77777777" w:rsidR="00D267CD" w:rsidRPr="00F50B44" w:rsidRDefault="00D267CD" w:rsidP="00D267CD">
      <w:permStart w:id="1138762889" w:edGrp="everyone"/>
      <w:r w:rsidRPr="00D267CD">
        <w:rPr>
          <w:b/>
          <w:sz w:val="14"/>
          <w:szCs w:val="14"/>
        </w:rPr>
        <w:t>Nombre del plantel:                                                                                                                                                                                                                                                                      Clave económica:</w:t>
      </w:r>
      <w:r>
        <w:rPr>
          <w:b/>
          <w:sz w:val="14"/>
          <w:szCs w:val="14"/>
        </w:rPr>
        <w:t xml:space="preserve"> </w:t>
      </w:r>
    </w:p>
    <w:permEnd w:id="1138762889"/>
    <w:p w14:paraId="087287D7" w14:textId="77777777" w:rsidR="00287D90" w:rsidRPr="00274849" w:rsidRDefault="00287D90" w:rsidP="004247B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507"/>
        <w:gridCol w:w="423"/>
        <w:gridCol w:w="246"/>
        <w:gridCol w:w="1586"/>
        <w:gridCol w:w="424"/>
        <w:gridCol w:w="236"/>
        <w:gridCol w:w="1578"/>
        <w:gridCol w:w="424"/>
        <w:gridCol w:w="256"/>
        <w:gridCol w:w="1576"/>
        <w:gridCol w:w="406"/>
        <w:gridCol w:w="236"/>
        <w:gridCol w:w="1578"/>
        <w:gridCol w:w="424"/>
        <w:gridCol w:w="236"/>
        <w:gridCol w:w="1578"/>
        <w:gridCol w:w="420"/>
        <w:gridCol w:w="236"/>
      </w:tblGrid>
      <w:tr w:rsidR="00471D21" w:rsidRPr="008613C8" w14:paraId="6AD9C951" w14:textId="77777777" w:rsidTr="00011D0E">
        <w:trPr>
          <w:trHeight w:val="284"/>
          <w:jc w:val="center"/>
        </w:trPr>
        <w:tc>
          <w:tcPr>
            <w:tcW w:w="1351" w:type="dxa"/>
            <w:vAlign w:val="center"/>
          </w:tcPr>
          <w:p w14:paraId="4CEBB40F" w14:textId="6C54D595" w:rsidR="00471D21" w:rsidRPr="00E43429" w:rsidRDefault="00471D21" w:rsidP="00471D21">
            <w:pPr>
              <w:jc w:val="center"/>
              <w:rPr>
                <w:b/>
                <w:bCs/>
                <w:sz w:val="12"/>
                <w:szCs w:val="12"/>
              </w:rPr>
            </w:pPr>
            <w:r w:rsidRPr="00E43429">
              <w:rPr>
                <w:b/>
                <w:bCs/>
                <w:sz w:val="12"/>
                <w:szCs w:val="12"/>
              </w:rPr>
              <w:t xml:space="preserve">Recursos, áreas o competencias </w:t>
            </w:r>
          </w:p>
        </w:tc>
        <w:tc>
          <w:tcPr>
            <w:tcW w:w="1507" w:type="dxa"/>
            <w:vAlign w:val="center"/>
          </w:tcPr>
          <w:p w14:paraId="096770EE" w14:textId="71FECBAF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3" w:type="dxa"/>
            <w:vAlign w:val="center"/>
          </w:tcPr>
          <w:p w14:paraId="606406E4" w14:textId="5B4B8D5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46" w:type="dxa"/>
            <w:vAlign w:val="center"/>
          </w:tcPr>
          <w:p w14:paraId="78694E03" w14:textId="1F1EFE36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86" w:type="dxa"/>
            <w:vAlign w:val="center"/>
          </w:tcPr>
          <w:p w14:paraId="7AE2CC96" w14:textId="5A4B1B03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2.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69CF8E4D" w14:textId="652EA264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5A930AE5" w14:textId="58BA134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5615D4BF" w14:textId="254A58D0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3.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1E8F9043" w14:textId="508EDF5F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56" w:type="dxa"/>
            <w:vAlign w:val="center"/>
          </w:tcPr>
          <w:p w14:paraId="049E0AE6" w14:textId="166F9313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6" w:type="dxa"/>
            <w:vAlign w:val="center"/>
          </w:tcPr>
          <w:p w14:paraId="3E14C1A4" w14:textId="6B4583E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4.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06" w:type="dxa"/>
            <w:vAlign w:val="center"/>
          </w:tcPr>
          <w:p w14:paraId="3D55913C" w14:textId="557E739C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16B190C7" w14:textId="230E8DF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350BDDF0" w14:textId="001480C4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5.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234E0A25" w14:textId="6BD92D30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03E7EBA3" w14:textId="06BF5FF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7347768C" w14:textId="5605DA2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6.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0" w:type="dxa"/>
            <w:vAlign w:val="center"/>
          </w:tcPr>
          <w:p w14:paraId="179BCAC1" w14:textId="3E23807B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4EBE052F" w14:textId="16D02DE9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</w:tr>
      <w:tr w:rsidR="004247BB" w:rsidRPr="00E70F91" w14:paraId="03BAE151" w14:textId="77777777" w:rsidTr="00EB40DA">
        <w:trPr>
          <w:trHeight w:val="397"/>
          <w:jc w:val="center"/>
        </w:trPr>
        <w:tc>
          <w:tcPr>
            <w:tcW w:w="1351" w:type="dxa"/>
            <w:vMerge w:val="restart"/>
            <w:vAlign w:val="center"/>
          </w:tcPr>
          <w:p w14:paraId="400D222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52E5455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40A29D8F" w14:textId="4240AB10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39834733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7C4F379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6152B79" w14:textId="06C340D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753185AA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07E1BA4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79B30DE0" w14:textId="4D9FA11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528486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6E8556" w14:textId="1ECB68F1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BFE1FFE" w14:textId="1F76774C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1E0E65" w14:textId="42C8767D" w:rsidR="004247BB" w:rsidRPr="00E70F91" w:rsidRDefault="004247BB" w:rsidP="00C72E8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F1AF83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38B1CA7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B1520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8A4E11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5BDD36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74240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10CFF55D" w14:textId="77777777" w:rsidTr="00596C84">
        <w:trPr>
          <w:trHeight w:val="397"/>
          <w:jc w:val="center"/>
        </w:trPr>
        <w:tc>
          <w:tcPr>
            <w:tcW w:w="1351" w:type="dxa"/>
            <w:vMerge/>
            <w:vAlign w:val="center"/>
          </w:tcPr>
          <w:p w14:paraId="3362928E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E4FBD5"/>
            <w:vAlign w:val="center"/>
          </w:tcPr>
          <w:p w14:paraId="679D18EA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10D1C637" w14:textId="0903D5E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5AADF376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5E61DAA5" w14:textId="5C7FA318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6B0DD18B" w14:textId="3EBA8927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0C2CA707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28106FD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199E6837" w14:textId="257A30ED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D10BDC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364E47A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IV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74208865" w14:textId="3A260C99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F1D6EA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2A95C5" w14:textId="1F50751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7C07AA3" w14:textId="04CBF3B1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2D9169" w14:textId="6F16BC20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75304CF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904DE04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AC63445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4DE87297" w14:textId="77777777" w:rsidTr="0000459C">
        <w:trPr>
          <w:trHeight w:val="397"/>
          <w:jc w:val="center"/>
        </w:trPr>
        <w:tc>
          <w:tcPr>
            <w:tcW w:w="1351" w:type="dxa"/>
            <w:vAlign w:val="center"/>
          </w:tcPr>
          <w:p w14:paraId="1504B06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6FF01B0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694AFEC4" w14:textId="353087F6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7D1C89D4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4AE0880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22CFFBEB" w14:textId="626EC0F8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20002BC2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419B6C9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2A1E920" w14:textId="04F193A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946E4D">
              <w:rPr>
                <w:sz w:val="14"/>
                <w:szCs w:val="14"/>
              </w:rPr>
              <w:t>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1879254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7A98C90C" w14:textId="77777777" w:rsidR="004247BB" w:rsidRPr="00FE4D56" w:rsidRDefault="004247BB" w:rsidP="00011D0E">
            <w:pPr>
              <w:jc w:val="center"/>
              <w:rPr>
                <w:sz w:val="14"/>
                <w:szCs w:val="14"/>
                <w:lang w:val="pt-PT"/>
              </w:rPr>
            </w:pPr>
            <w:r w:rsidRPr="00FE4D56">
              <w:rPr>
                <w:sz w:val="14"/>
                <w:szCs w:val="14"/>
                <w:lang w:val="pt-PT"/>
              </w:rPr>
              <w:t>Temas selectos de matemáticas I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5265CC8A" w14:textId="76DDD4DF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2664BB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7FB044" w14:textId="4B8A1EAA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99D5D4" w14:textId="0789C653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ACF78B" w14:textId="442CD8E6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B3E5A1" w:themeFill="accent6" w:themeFillTint="66"/>
            <w:vAlign w:val="center"/>
          </w:tcPr>
          <w:p w14:paraId="78A14015" w14:textId="30881D19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Temas selectos de matemáticas II</w:t>
            </w:r>
          </w:p>
        </w:tc>
        <w:tc>
          <w:tcPr>
            <w:tcW w:w="420" w:type="dxa"/>
            <w:shd w:val="clear" w:color="auto" w:fill="B3E5A1" w:themeFill="accent6" w:themeFillTint="66"/>
            <w:vAlign w:val="center"/>
          </w:tcPr>
          <w:p w14:paraId="5D24711B" w14:textId="44D7DECD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00459C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5A140AA0" w14:textId="5A2807DC" w:rsidR="004247BB" w:rsidRPr="00E70F91" w:rsidRDefault="0000459C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 w:rsidR="004247BB" w:rsidRPr="00E70F91" w14:paraId="0B454F71" w14:textId="77777777" w:rsidTr="00011D0E">
        <w:trPr>
          <w:trHeight w:val="737"/>
          <w:jc w:val="center"/>
        </w:trPr>
        <w:tc>
          <w:tcPr>
            <w:tcW w:w="1351" w:type="dxa"/>
            <w:vAlign w:val="center"/>
          </w:tcPr>
          <w:p w14:paraId="6980FC3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</w:t>
            </w:r>
          </w:p>
        </w:tc>
        <w:tc>
          <w:tcPr>
            <w:tcW w:w="1507" w:type="dxa"/>
            <w:vAlign w:val="center"/>
          </w:tcPr>
          <w:p w14:paraId="1458E9B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14:paraId="320B684D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Align w:val="center"/>
          </w:tcPr>
          <w:p w14:paraId="7AAD22BE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Align w:val="center"/>
          </w:tcPr>
          <w:p w14:paraId="5F1ACBE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20C767E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32A8DFF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29661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7E30F516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3737543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E3FBD3"/>
            <w:vAlign w:val="center"/>
          </w:tcPr>
          <w:p w14:paraId="60A77C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I. Perspectivas del México antiguo en los contextos globales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1469D4BA" w14:textId="24CE1F5E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3B12AA8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5624D76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II. México durante el expansionismo capitalista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5E688CDE" w14:textId="125E75C1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6BF1038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22F7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III. La realidad actual en perspectiva histórica</w:t>
            </w:r>
          </w:p>
        </w:tc>
        <w:tc>
          <w:tcPr>
            <w:tcW w:w="420" w:type="dxa"/>
            <w:shd w:val="clear" w:color="auto" w:fill="E3FBD3"/>
            <w:vAlign w:val="center"/>
          </w:tcPr>
          <w:p w14:paraId="72828EDC" w14:textId="51B402DB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5AF9073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4247BB" w:rsidRPr="00E70F91" w14:paraId="6FD8646E" w14:textId="77777777" w:rsidTr="003070CD">
        <w:trPr>
          <w:trHeight w:val="397"/>
          <w:jc w:val="center"/>
        </w:trPr>
        <w:tc>
          <w:tcPr>
            <w:tcW w:w="1351" w:type="dxa"/>
            <w:vAlign w:val="center"/>
          </w:tcPr>
          <w:p w14:paraId="7D05565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0CE8C4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1EE8EBBF" w14:textId="294D686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68A8B15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2AA81DD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E8E7729" w14:textId="17B589F3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4247BB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A7E2B8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Align w:val="center"/>
          </w:tcPr>
          <w:p w14:paraId="25578B8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A91164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1B0FB5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44BC3D13" w14:textId="11B6A5EE" w:rsidR="004247BB" w:rsidRPr="00E70F91" w:rsidRDefault="003070CD" w:rsidP="00011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Taller de cultura digital 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047FCFD5" w14:textId="6AEEDB5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</w:t>
            </w:r>
            <w:r w:rsidR="003070CD">
              <w:rPr>
                <w:sz w:val="14"/>
                <w:szCs w:val="14"/>
              </w:rPr>
              <w:t>20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3654CE42" w14:textId="07C97015" w:rsidR="004247BB" w:rsidRPr="00E70F91" w:rsidRDefault="003070CD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578" w:type="dxa"/>
            <w:vAlign w:val="center"/>
          </w:tcPr>
          <w:p w14:paraId="6E799670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498D261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FA6338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EBD3D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CF2EF23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ECCBF6B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ABC64C8" w14:textId="77777777" w:rsidTr="00EB40DA">
        <w:trPr>
          <w:trHeight w:val="307"/>
          <w:jc w:val="center"/>
        </w:trPr>
        <w:tc>
          <w:tcPr>
            <w:tcW w:w="1351" w:type="dxa"/>
            <w:vMerge w:val="restart"/>
            <w:vAlign w:val="center"/>
          </w:tcPr>
          <w:p w14:paraId="5B91B3C4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naturales, experimentales y tecnología</w:t>
            </w:r>
          </w:p>
        </w:tc>
        <w:tc>
          <w:tcPr>
            <w:tcW w:w="1507" w:type="dxa"/>
            <w:vMerge w:val="restart"/>
            <w:shd w:val="clear" w:color="auto" w:fill="E3FBD3"/>
            <w:vAlign w:val="center"/>
          </w:tcPr>
          <w:p w14:paraId="7FAA3DF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materia y sus interacciones</w:t>
            </w:r>
          </w:p>
        </w:tc>
        <w:tc>
          <w:tcPr>
            <w:tcW w:w="423" w:type="dxa"/>
            <w:vMerge w:val="restart"/>
            <w:shd w:val="clear" w:color="auto" w:fill="E3FBD3"/>
            <w:vAlign w:val="center"/>
          </w:tcPr>
          <w:p w14:paraId="41173B4A" w14:textId="30BC2A82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vMerge w:val="restart"/>
            <w:shd w:val="clear" w:color="auto" w:fill="E3FBD3"/>
            <w:vAlign w:val="center"/>
          </w:tcPr>
          <w:p w14:paraId="334A5FB9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47470DE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Conservación de la energía y sus interacciones con la materia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BEC4A22" w14:textId="3A734098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2E4A238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FE3BC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Ecosistemas: interacciones, energía y dinámica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0406F48" w14:textId="3A76226A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42F9C851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038696E2" w14:textId="77777777" w:rsidR="00EB40DA" w:rsidRPr="00E70F91" w:rsidRDefault="00EB40DA" w:rsidP="00011D0E">
            <w:pPr>
              <w:ind w:left="-80" w:right="-122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Reacciones químicas: conservación de la materia en la formación de nuevas sustancias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5D571A97" w14:textId="2399EED7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71A3FF6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3B8ADA0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energía en los procesos de la vida diaria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8DA374C" w14:textId="1B052B6B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46883DC5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73B67C44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Organismos: estructuras y procesos. Herencia y evolución biológica</w:t>
            </w:r>
          </w:p>
        </w:tc>
        <w:tc>
          <w:tcPr>
            <w:tcW w:w="420" w:type="dxa"/>
            <w:vMerge w:val="restart"/>
            <w:shd w:val="clear" w:color="auto" w:fill="E3FBD3"/>
            <w:vAlign w:val="center"/>
          </w:tcPr>
          <w:p w14:paraId="3ACA2468" w14:textId="0A727921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77E36C3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</w:tr>
      <w:tr w:rsidR="00EB40DA" w:rsidRPr="00E70F91" w14:paraId="7CF1550D" w14:textId="77777777" w:rsidTr="00A85551">
        <w:trPr>
          <w:trHeight w:val="384"/>
          <w:jc w:val="center"/>
        </w:trPr>
        <w:tc>
          <w:tcPr>
            <w:tcW w:w="1351" w:type="dxa"/>
            <w:vMerge/>
            <w:vAlign w:val="center"/>
          </w:tcPr>
          <w:p w14:paraId="3084994D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E3FBD3"/>
            <w:vAlign w:val="center"/>
          </w:tcPr>
          <w:p w14:paraId="69F9E44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E3FBD3"/>
            <w:vAlign w:val="center"/>
          </w:tcPr>
          <w:p w14:paraId="32B778A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E3FBD3"/>
            <w:vAlign w:val="center"/>
          </w:tcPr>
          <w:p w14:paraId="439D2225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shd w:val="clear" w:color="auto" w:fill="B3E5A1"/>
            <w:vAlign w:val="center"/>
          </w:tcPr>
          <w:p w14:paraId="7E33C01A" w14:textId="5A5EE959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225D9D68" w14:textId="7A0BA07B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7C6C7146" w14:textId="35A53A9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B3E5A1"/>
            <w:vAlign w:val="center"/>
          </w:tcPr>
          <w:p w14:paraId="67428A1B" w14:textId="1EC6B2DE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7EB91B6D" w14:textId="32EE75C8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B3E5A1"/>
            <w:vAlign w:val="center"/>
          </w:tcPr>
          <w:p w14:paraId="1E5E1AD6" w14:textId="76795D5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1B384F7F" w14:textId="1D8EF106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Espacio y sociedad</w:t>
            </w:r>
          </w:p>
        </w:tc>
        <w:tc>
          <w:tcPr>
            <w:tcW w:w="406" w:type="dxa"/>
            <w:shd w:val="clear" w:color="auto" w:fill="B3E5A1"/>
            <w:vAlign w:val="center"/>
          </w:tcPr>
          <w:p w14:paraId="5A4E871D" w14:textId="5160F1D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11A2446C" w14:textId="0F41721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9279165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1E017E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3A70E18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7891EC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E3FBD3"/>
            <w:vAlign w:val="center"/>
          </w:tcPr>
          <w:p w14:paraId="026DD81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B079524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35B499CF" w14:textId="77777777" w:rsidTr="00605F85">
        <w:trPr>
          <w:trHeight w:val="397"/>
          <w:jc w:val="center"/>
        </w:trPr>
        <w:tc>
          <w:tcPr>
            <w:tcW w:w="1351" w:type="dxa"/>
            <w:vAlign w:val="center"/>
          </w:tcPr>
          <w:p w14:paraId="587339F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784062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7EEE1528" w14:textId="4428DB82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0EAEA8C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5D8E9152" w14:textId="6398894A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4169D041" w14:textId="6992DC2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36722CF" w14:textId="07D58EC3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76AF26D4" w14:textId="26868F0B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387185BB" w14:textId="011B2817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5/</w:t>
            </w:r>
            <w:r w:rsidR="00EB40DA" w:rsidRPr="00E70F91">
              <w:rPr>
                <w:sz w:val="14"/>
                <w:szCs w:val="14"/>
              </w:rPr>
              <w:t>100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7624345E" w14:textId="5D259D31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10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65F9E764" w14:textId="381F7BE9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Pensamiento literario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3F2EE13D" w14:textId="0D639613" w:rsidR="00EB40DA" w:rsidRPr="00E70F91" w:rsidRDefault="00946E4D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0483A8F2" w14:textId="244C426A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Align w:val="center"/>
          </w:tcPr>
          <w:p w14:paraId="49F4FFD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5707B03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D0061B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2B239C4" w14:textId="1CADCF2E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F178E" w14:textId="52F1E57C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D176618" w14:textId="24FDB4B8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19A0BA5B" w14:textId="77777777" w:rsidTr="00DF6DA9">
        <w:trPr>
          <w:trHeight w:val="295"/>
          <w:jc w:val="center"/>
        </w:trPr>
        <w:tc>
          <w:tcPr>
            <w:tcW w:w="1351" w:type="dxa"/>
            <w:vMerge w:val="restart"/>
            <w:vAlign w:val="center"/>
          </w:tcPr>
          <w:p w14:paraId="6C7D7409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23D9754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68760AE0" w14:textId="5AD84138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138C0F8A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86" w:type="dxa"/>
            <w:vMerge w:val="restart"/>
            <w:shd w:val="clear" w:color="auto" w:fill="E3FBD3"/>
            <w:vAlign w:val="center"/>
          </w:tcPr>
          <w:p w14:paraId="7F3CE4A4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E1C5AAB" w14:textId="200CEBFB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00CF2BF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6D64E0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67CAF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785352E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E3FBD3"/>
            <w:vAlign w:val="center"/>
          </w:tcPr>
          <w:p w14:paraId="2FA068A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III</w:t>
            </w:r>
          </w:p>
        </w:tc>
        <w:tc>
          <w:tcPr>
            <w:tcW w:w="406" w:type="dxa"/>
            <w:vMerge w:val="restart"/>
            <w:shd w:val="clear" w:color="auto" w:fill="E3FBD3"/>
            <w:vAlign w:val="center"/>
          </w:tcPr>
          <w:p w14:paraId="37DCCE14" w14:textId="5F29E2E6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2CDA9A3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595A7490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E369093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E55568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7AE668DD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451D9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32410A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B0363C9" w14:textId="77777777" w:rsidTr="00EB40DA">
        <w:trPr>
          <w:trHeight w:val="163"/>
          <w:jc w:val="center"/>
        </w:trPr>
        <w:tc>
          <w:tcPr>
            <w:tcW w:w="1351" w:type="dxa"/>
            <w:vMerge/>
            <w:vAlign w:val="center"/>
          </w:tcPr>
          <w:p w14:paraId="2F4264D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B3E5A1"/>
            <w:vAlign w:val="center"/>
          </w:tcPr>
          <w:p w14:paraId="2122646B" w14:textId="227FC8E6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Laboratorio de investigación</w:t>
            </w:r>
          </w:p>
        </w:tc>
        <w:tc>
          <w:tcPr>
            <w:tcW w:w="423" w:type="dxa"/>
            <w:shd w:val="clear" w:color="auto" w:fill="B3E5A1"/>
            <w:vAlign w:val="center"/>
          </w:tcPr>
          <w:p w14:paraId="3F732314" w14:textId="53E78097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B3E5A1"/>
            <w:vAlign w:val="center"/>
          </w:tcPr>
          <w:p w14:paraId="3F1597AC" w14:textId="5983CE7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vMerge/>
            <w:shd w:val="clear" w:color="auto" w:fill="E3FBD3"/>
            <w:vAlign w:val="center"/>
          </w:tcPr>
          <w:p w14:paraId="3A68806B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561368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18AC89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43ECA03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7D8978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4B3ADA7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E3FBD3"/>
            <w:vAlign w:val="center"/>
          </w:tcPr>
          <w:p w14:paraId="2BDC8E0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E3FBD3"/>
            <w:vAlign w:val="center"/>
          </w:tcPr>
          <w:p w14:paraId="474096B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13E339A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F27C4F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3BAFC0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763BEBC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899077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1C1346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C04462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D57676" w:rsidRPr="00E70F91" w14:paraId="3530691F" w14:textId="77777777" w:rsidTr="000F4C61">
        <w:trPr>
          <w:trHeight w:val="284"/>
          <w:jc w:val="center"/>
        </w:trPr>
        <w:tc>
          <w:tcPr>
            <w:tcW w:w="1351" w:type="dxa"/>
            <w:vMerge w:val="restart"/>
            <w:vAlign w:val="center"/>
          </w:tcPr>
          <w:p w14:paraId="73CEF3A6" w14:textId="77777777" w:rsidR="00D57676" w:rsidRDefault="00D57676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permStart w:id="1559843854" w:edGrp="everyone" w:colFirst="16" w:colLast="16"/>
            <w:permStart w:id="1425021258" w:edGrp="everyone" w:colFirst="13" w:colLast="13"/>
            <w:r>
              <w:rPr>
                <w:sz w:val="14"/>
                <w:szCs w:val="14"/>
              </w:rPr>
              <w:t>Recurso o á</w:t>
            </w:r>
            <w:r w:rsidRPr="00E70F91">
              <w:rPr>
                <w:sz w:val="14"/>
                <w:szCs w:val="14"/>
              </w:rPr>
              <w:t>rea</w:t>
            </w:r>
            <w:r>
              <w:rPr>
                <w:sz w:val="14"/>
                <w:szCs w:val="14"/>
              </w:rPr>
              <w:t xml:space="preserve"> </w:t>
            </w:r>
          </w:p>
          <w:p w14:paraId="4619F20D" w14:textId="5FF5CD39" w:rsidR="00D57676" w:rsidRPr="00E70F91" w:rsidRDefault="00D57676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elegir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6C67C805" w14:textId="14A1E94C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647145D9" w14:textId="06DE7506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8919489" w14:textId="48949329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3FC2B87" w14:textId="44BD8EE3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C1EB920" w14:textId="559809D2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1B0EDB8" w14:textId="1911A949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B9C97AB" w14:textId="32A9042B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1733D49" w14:textId="293007D3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2D02DBE8" w14:textId="3A2E9C54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1BB2A92" w14:textId="452CB87F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45D1454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1E1CCEE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bookmarkStart w:id="0" w:name="_Hlk173095715" w:displacedByCustomXml="next"/>
        <w:sdt>
          <w:sdtPr>
            <w:rPr>
              <w:sz w:val="14"/>
              <w:szCs w:val="14"/>
            </w:rPr>
            <w:alias w:val="Propedeúticas"/>
            <w:tag w:val="Propedeúticas"/>
            <w:id w:val="1239296331"/>
            <w:placeholder>
              <w:docPart w:val="DefaultPlaceholder_-1854013438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734F0375" w14:textId="2306B441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 xml:space="preserve">Dibujo técnico I </w:t>
                </w:r>
              </w:p>
            </w:tc>
          </w:sdtContent>
        </w:sdt>
        <w:bookmarkEnd w:id="0" w:displacedByCustomXml="prev"/>
        <w:tc>
          <w:tcPr>
            <w:tcW w:w="424" w:type="dxa"/>
            <w:shd w:val="clear" w:color="auto" w:fill="83D466"/>
            <w:vAlign w:val="center"/>
          </w:tcPr>
          <w:p w14:paraId="39449BE3" w14:textId="55B611B3" w:rsidR="00D57676" w:rsidRPr="00DB0BDB" w:rsidRDefault="00D57676" w:rsidP="00A855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81D1B06" w14:textId="77777777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889341035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744C7CC" w14:textId="5D989EE8" w:rsidR="00D57676" w:rsidRPr="00DB0BDB" w:rsidRDefault="00DB0BDB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Temas selectos de ciencias sociales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74B19CA5" w14:textId="2E886DF2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CD36757" w14:textId="77777777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65DB3EDC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5845CC22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518074518" w:edGrp="everyone" w:colFirst="16" w:colLast="16"/>
            <w:permStart w:id="1676953296" w:edGrp="everyone" w:colFirst="13" w:colLast="13"/>
            <w:permEnd w:id="1559843854"/>
            <w:permEnd w:id="1425021258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08B51769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264FCF91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EDABEE6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08DA5380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AC21617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2D639DC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2F768E08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2338BF7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3E8D7260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369993A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528236F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FE4193D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654579451"/>
            <w:placeholder>
              <w:docPart w:val="DefaultPlaceholder_-1854013438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2CA910AE" w14:textId="07AB9371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Pensamiento matemático aplicado a las finanzas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CF19CAE" w14:textId="44FB64A7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C14A544" w14:textId="4B5CEB00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950002138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F14E478" w14:textId="0E29E3C8" w:rsidR="00D57676" w:rsidRPr="00DB0BDB" w:rsidRDefault="001E3F45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físicos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2F8D7D00" w14:textId="5BAF12BB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620145AF" w14:textId="19F18545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537D3D9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27077A88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101999185" w:edGrp="everyone" w:colFirst="16" w:colLast="16"/>
            <w:permStart w:id="2074624904" w:edGrp="everyone" w:colFirst="13" w:colLast="13"/>
            <w:permEnd w:id="518074518"/>
            <w:permEnd w:id="1676953296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64F46981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F80594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49ECA87E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708C51D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67EAD1F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4C451F6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7A88F9B8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1004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9D3938F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4D0959C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1087882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D03F037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172624045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B23316B" w14:textId="3B5BF8A0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y procesos biológicos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02B9BA1" w14:textId="329A62EE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3FE4D74" w14:textId="7005F2D9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 "/>
            <w:tag w:val="Propedeúticas "/>
            <w:id w:val="940025874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DEE0613" w14:textId="537036C2" w:rsidR="00D57676" w:rsidRPr="00DB0BDB" w:rsidRDefault="008F5FB6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Temas selectos de ciencias sociales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3F6BE3D0" w14:textId="378E8390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290F8565" w14:textId="460B3DF6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5F5C927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06AFE7A1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507729636" w:edGrp="everyone" w:colFirst="16" w:colLast="16"/>
            <w:permStart w:id="990062211" w:edGrp="everyone" w:colFirst="13" w:colLast="13"/>
            <w:permEnd w:id="101999185"/>
            <w:permEnd w:id="2074624904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2555B9F2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4CB4411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64FF2122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AA6F0D7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17239A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619A0F0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50401404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54CCEF8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2EACE10D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9428B36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E36824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71EF888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676425523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5A314FDF" w14:textId="790CAA92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Comunicación y sociedad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30D20F61" w14:textId="0193D0A7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5A4CF43" w14:textId="1DE1F51D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812752453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1EAFFAB5" w14:textId="2B915C82" w:rsidR="00D57676" w:rsidRPr="00DB0BDB" w:rsidRDefault="00C74B7C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Análisis de fenómenos físicos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6031C286" w14:textId="26B52D22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70008789" w14:textId="2CD94F87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permEnd w:id="507729636"/>
      <w:permEnd w:id="990062211"/>
      <w:tr w:rsidR="00D547CA" w:rsidRPr="00260282" w14:paraId="242450B8" w14:textId="77777777" w:rsidTr="00A85551">
        <w:trPr>
          <w:trHeight w:val="346"/>
          <w:jc w:val="center"/>
        </w:trPr>
        <w:tc>
          <w:tcPr>
            <w:tcW w:w="1351" w:type="dxa"/>
            <w:vMerge w:val="restart"/>
            <w:vAlign w:val="center"/>
          </w:tcPr>
          <w:p w14:paraId="1D3D8F0C" w14:textId="2D4FB6D0" w:rsidR="00D547CA" w:rsidRPr="00E70F91" w:rsidRDefault="00D547CA" w:rsidP="00D547C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 xml:space="preserve">Competencias laborales básicas 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DA58F75" w14:textId="77777777" w:rsidR="00D547CA" w:rsidRPr="00E70F91" w:rsidRDefault="00D547CA" w:rsidP="00D547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337D5C03" w14:textId="77777777" w:rsidR="00D547CA" w:rsidRPr="00E70F91" w:rsidRDefault="00D547CA" w:rsidP="00D547C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B3FB721" w14:textId="77777777" w:rsidR="00D547CA" w:rsidRPr="00E70F91" w:rsidRDefault="00D547CA" w:rsidP="00D547C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0661573E" w14:textId="6425590D" w:rsidR="00D547CA" w:rsidRPr="00E70F91" w:rsidRDefault="00D547CA" w:rsidP="00D547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5C8883" w14:textId="07D6314D" w:rsidR="00D547CA" w:rsidRPr="00E70F91" w:rsidRDefault="00D547CA" w:rsidP="00D547C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BEE031F" w14:textId="3F2E07D4" w:rsidR="00D547CA" w:rsidRPr="00E70F91" w:rsidRDefault="00D547CA" w:rsidP="00D547C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4FAADED" w14:textId="3879DE32" w:rsidR="00D547CA" w:rsidRPr="00D547CA" w:rsidRDefault="00D547CA" w:rsidP="00D547CA">
            <w:pPr>
              <w:jc w:val="center"/>
              <w:rPr>
                <w:sz w:val="14"/>
                <w:szCs w:val="14"/>
              </w:rPr>
            </w:pPr>
            <w:r w:rsidRPr="00D547CA">
              <w:rPr>
                <w:color w:val="000000"/>
                <w:sz w:val="14"/>
                <w:szCs w:val="14"/>
                <w:lang w:eastAsia="es-MX"/>
              </w:rPr>
              <w:t xml:space="preserve">Material y equipo de laboratorio 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4FEF4C11" w14:textId="0062A3E6" w:rsidR="00D547CA" w:rsidRPr="00D547CA" w:rsidRDefault="00D547CA" w:rsidP="00D547C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547CA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2A460277" w14:textId="354AE1E3" w:rsidR="00D547CA" w:rsidRPr="00D547CA" w:rsidRDefault="00D547CA" w:rsidP="00D547C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547CA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5AD96459" w14:textId="659E05FF" w:rsidR="00D547CA" w:rsidRPr="00D547CA" w:rsidRDefault="00D547CA" w:rsidP="00D547CA">
            <w:pPr>
              <w:jc w:val="center"/>
              <w:rPr>
                <w:sz w:val="14"/>
                <w:szCs w:val="14"/>
              </w:rPr>
            </w:pPr>
            <w:r w:rsidRPr="00D547CA">
              <w:rPr>
                <w:color w:val="000000"/>
                <w:sz w:val="14"/>
                <w:szCs w:val="14"/>
                <w:lang w:eastAsia="es-MX"/>
              </w:rPr>
              <w:t>Características y funcionamiento del cuerpo humano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60EB915B" w14:textId="2F2E49E0" w:rsidR="00D547CA" w:rsidRPr="00D547CA" w:rsidRDefault="00D547CA" w:rsidP="00D547C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547CA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83446E5" w14:textId="09D744C6" w:rsidR="00D547CA" w:rsidRPr="00D547CA" w:rsidRDefault="00D547CA" w:rsidP="00D547C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547CA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18909C2E" w14:textId="3FDA2AF7" w:rsidR="00D547CA" w:rsidRPr="00D547CA" w:rsidRDefault="00D547CA" w:rsidP="00D547CA">
            <w:pPr>
              <w:jc w:val="center"/>
              <w:rPr>
                <w:sz w:val="14"/>
                <w:szCs w:val="14"/>
              </w:rPr>
            </w:pPr>
            <w:r w:rsidRPr="00D547CA">
              <w:rPr>
                <w:color w:val="000000"/>
                <w:sz w:val="14"/>
                <w:szCs w:val="14"/>
                <w:lang w:eastAsia="es-MX"/>
              </w:rPr>
              <w:t>Bacteriología clínica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7EC45425" w14:textId="4675FE23" w:rsidR="00D547CA" w:rsidRPr="00D547CA" w:rsidRDefault="00D547CA" w:rsidP="00D547C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547CA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CDCFB90" w14:textId="1177DEDF" w:rsidR="00D547CA" w:rsidRPr="00D547CA" w:rsidRDefault="00D547CA" w:rsidP="00D547C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547CA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54ABA159" w14:textId="6C5AF5B5" w:rsidR="00D547CA" w:rsidRPr="00D547CA" w:rsidRDefault="00D547CA" w:rsidP="00D547CA">
            <w:pPr>
              <w:jc w:val="center"/>
              <w:rPr>
                <w:sz w:val="14"/>
                <w:szCs w:val="14"/>
              </w:rPr>
            </w:pPr>
            <w:r w:rsidRPr="00D547CA">
              <w:rPr>
                <w:color w:val="000000"/>
                <w:sz w:val="14"/>
                <w:szCs w:val="14"/>
                <w:lang w:eastAsia="es-MX"/>
              </w:rPr>
              <w:t>Micología clínica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5759AB99" w14:textId="04C18F30" w:rsidR="00D547CA" w:rsidRPr="00D547CA" w:rsidRDefault="00D547CA" w:rsidP="00D547C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547CA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2618E560" w14:textId="3AB3C7D3" w:rsidR="00D547CA" w:rsidRPr="00D547CA" w:rsidRDefault="00D547CA" w:rsidP="00D547C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547CA">
              <w:rPr>
                <w:sz w:val="14"/>
                <w:szCs w:val="14"/>
              </w:rPr>
              <w:t>6</w:t>
            </w:r>
          </w:p>
        </w:tc>
      </w:tr>
      <w:tr w:rsidR="00D547CA" w:rsidRPr="00260282" w14:paraId="18733A4E" w14:textId="77777777" w:rsidTr="00A85551">
        <w:trPr>
          <w:trHeight w:val="346"/>
          <w:jc w:val="center"/>
        </w:trPr>
        <w:tc>
          <w:tcPr>
            <w:tcW w:w="1351" w:type="dxa"/>
            <w:vMerge/>
            <w:vAlign w:val="center"/>
          </w:tcPr>
          <w:p w14:paraId="3BACFC2D" w14:textId="77777777" w:rsidR="00D547CA" w:rsidRPr="00E70F91" w:rsidRDefault="00D547CA" w:rsidP="00D547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765324C8" w14:textId="77777777" w:rsidR="00D547CA" w:rsidRPr="00E70F91" w:rsidRDefault="00D547CA" w:rsidP="00D547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EB71612" w14:textId="77777777" w:rsidR="00D547CA" w:rsidRPr="00E70F91" w:rsidRDefault="00D547CA" w:rsidP="00D547C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00D6B5D7" w14:textId="77777777" w:rsidR="00D547CA" w:rsidRPr="00E70F91" w:rsidRDefault="00D547CA" w:rsidP="00D547C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480AB1FA" w14:textId="77777777" w:rsidR="00D547CA" w:rsidRPr="00E70F91" w:rsidRDefault="00D547CA" w:rsidP="00D547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D5A987D" w14:textId="77777777" w:rsidR="00D547CA" w:rsidRPr="00E70F91" w:rsidRDefault="00D547CA" w:rsidP="00D547C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798E273" w14:textId="77777777" w:rsidR="00D547CA" w:rsidRPr="00E70F91" w:rsidRDefault="00D547CA" w:rsidP="00D547C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3F345D53" w14:textId="364DE6DA" w:rsidR="00D547CA" w:rsidRPr="00D547CA" w:rsidRDefault="00D547CA" w:rsidP="00D547CA">
            <w:pPr>
              <w:jc w:val="center"/>
              <w:rPr>
                <w:sz w:val="14"/>
                <w:szCs w:val="14"/>
              </w:rPr>
            </w:pPr>
            <w:r w:rsidRPr="00D547CA">
              <w:rPr>
                <w:color w:val="000000"/>
                <w:sz w:val="14"/>
                <w:szCs w:val="14"/>
                <w:lang w:eastAsia="es-MX"/>
              </w:rPr>
              <w:t>Normatividad del laboratorio clínico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56ED0341" w14:textId="37F2419B" w:rsidR="00D547CA" w:rsidRPr="00D547CA" w:rsidRDefault="00D547CA" w:rsidP="00D547C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547CA">
              <w:rPr>
                <w:sz w:val="14"/>
                <w:szCs w:val="14"/>
              </w:rPr>
              <w:t>4/80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5DA2C71A" w14:textId="1888AE48" w:rsidR="00D547CA" w:rsidRPr="00D547CA" w:rsidRDefault="00D547CA" w:rsidP="00D547C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547CA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48BD1F44" w14:textId="7A58E871" w:rsidR="00D547CA" w:rsidRPr="00D547CA" w:rsidRDefault="00D547CA" w:rsidP="00D547CA">
            <w:pPr>
              <w:jc w:val="center"/>
              <w:rPr>
                <w:sz w:val="14"/>
                <w:szCs w:val="14"/>
              </w:rPr>
            </w:pPr>
            <w:r w:rsidRPr="00D547CA">
              <w:rPr>
                <w:color w:val="000000"/>
                <w:sz w:val="14"/>
                <w:szCs w:val="14"/>
                <w:lang w:eastAsia="es-MX"/>
              </w:rPr>
              <w:t>Operación de material y equipo de laboratorio clínico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1A653FFC" w14:textId="0A5AEB38" w:rsidR="00D547CA" w:rsidRPr="00D547CA" w:rsidRDefault="00D547CA" w:rsidP="00D547C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547CA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9545694" w14:textId="2A7CF850" w:rsidR="00D547CA" w:rsidRPr="00D547CA" w:rsidRDefault="00D547CA" w:rsidP="00D547C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547CA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38A2FCC" w14:textId="2FAF1F92" w:rsidR="00D547CA" w:rsidRPr="00D547CA" w:rsidRDefault="00D547CA" w:rsidP="00D547CA">
            <w:pPr>
              <w:jc w:val="center"/>
              <w:rPr>
                <w:sz w:val="14"/>
                <w:szCs w:val="14"/>
              </w:rPr>
            </w:pPr>
            <w:r w:rsidRPr="00D547CA">
              <w:rPr>
                <w:color w:val="000000"/>
                <w:sz w:val="14"/>
                <w:szCs w:val="14"/>
                <w:lang w:eastAsia="es-MX"/>
              </w:rPr>
              <w:t>Análisis clínicos en el cuerpo humano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1758A29E" w14:textId="2143CD1A" w:rsidR="00D547CA" w:rsidRPr="00D547CA" w:rsidRDefault="00D547CA" w:rsidP="00D547C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547CA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E634477" w14:textId="06E38D56" w:rsidR="00D547CA" w:rsidRPr="00D547CA" w:rsidRDefault="00D547CA" w:rsidP="00D547C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547CA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0146647F" w14:textId="78912081" w:rsidR="00D547CA" w:rsidRPr="00D547CA" w:rsidRDefault="00D547CA" w:rsidP="00D547CA">
            <w:pPr>
              <w:jc w:val="center"/>
              <w:rPr>
                <w:sz w:val="14"/>
                <w:szCs w:val="14"/>
              </w:rPr>
            </w:pPr>
            <w:r w:rsidRPr="00D547CA">
              <w:rPr>
                <w:color w:val="000000"/>
                <w:sz w:val="14"/>
                <w:szCs w:val="14"/>
                <w:lang w:eastAsia="es-MX"/>
              </w:rPr>
              <w:t>Parasitología clínica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048A18C2" w14:textId="0D466B60" w:rsidR="00D547CA" w:rsidRPr="00D547CA" w:rsidRDefault="00D547CA" w:rsidP="00D547C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547CA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0E47BEE" w14:textId="3ADCA892" w:rsidR="00D547CA" w:rsidRPr="00D547CA" w:rsidRDefault="00D547CA" w:rsidP="00D547C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547CA">
              <w:rPr>
                <w:sz w:val="14"/>
                <w:szCs w:val="14"/>
              </w:rPr>
              <w:t>8</w:t>
            </w:r>
          </w:p>
        </w:tc>
      </w:tr>
      <w:tr w:rsidR="00D547CA" w:rsidRPr="00E70F91" w14:paraId="4F9D834C" w14:textId="77777777" w:rsidTr="000F4C61">
        <w:trPr>
          <w:trHeight w:val="340"/>
          <w:jc w:val="center"/>
        </w:trPr>
        <w:tc>
          <w:tcPr>
            <w:tcW w:w="1351" w:type="dxa"/>
            <w:vAlign w:val="center"/>
          </w:tcPr>
          <w:p w14:paraId="20396934" w14:textId="1854E6CC" w:rsidR="00D547CA" w:rsidRPr="00E70F91" w:rsidRDefault="00D547CA" w:rsidP="00D547CA">
            <w:pPr>
              <w:ind w:left="-102" w:right="-4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Recursos y á</w:t>
            </w:r>
            <w:r w:rsidRPr="00E70F91">
              <w:rPr>
                <w:sz w:val="14"/>
                <w:szCs w:val="14"/>
              </w:rPr>
              <w:t>mbitos de formación socioemocional</w:t>
            </w:r>
          </w:p>
        </w:tc>
        <w:tc>
          <w:tcPr>
            <w:tcW w:w="1507" w:type="dxa"/>
            <w:shd w:val="clear" w:color="auto" w:fill="FFE285"/>
            <w:vAlign w:val="center"/>
          </w:tcPr>
          <w:p w14:paraId="5585B8DF" w14:textId="360A2CE6" w:rsidR="00D547CA" w:rsidRPr="00E70F91" w:rsidRDefault="00D547CA" w:rsidP="00D547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</w:t>
            </w:r>
          </w:p>
        </w:tc>
        <w:tc>
          <w:tcPr>
            <w:tcW w:w="423" w:type="dxa"/>
            <w:shd w:val="clear" w:color="auto" w:fill="FFE285"/>
            <w:vAlign w:val="center"/>
          </w:tcPr>
          <w:p w14:paraId="061219B5" w14:textId="1F1884E9" w:rsidR="00D547CA" w:rsidRPr="00E70F91" w:rsidRDefault="00D547CA" w:rsidP="00D547C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46" w:type="dxa"/>
            <w:shd w:val="clear" w:color="auto" w:fill="FFE285"/>
            <w:vAlign w:val="center"/>
          </w:tcPr>
          <w:p w14:paraId="7F70EE4C" w14:textId="5AB06D55" w:rsidR="00D547CA" w:rsidRPr="00E70F91" w:rsidRDefault="00D547CA" w:rsidP="00D547C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FFE285"/>
            <w:vAlign w:val="center"/>
          </w:tcPr>
          <w:p w14:paraId="2A72C6A2" w14:textId="1384A38E" w:rsidR="00D547CA" w:rsidRPr="00E70F91" w:rsidRDefault="00D547CA" w:rsidP="00D547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103AF36C" w14:textId="73D11BC8" w:rsidR="00D547CA" w:rsidRPr="00E70F91" w:rsidRDefault="00D547CA" w:rsidP="00D547C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40991D0C" w14:textId="0BAA49FF" w:rsidR="00D547CA" w:rsidRPr="00E70F91" w:rsidRDefault="00D547CA" w:rsidP="00D547C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4CFC32A5" w14:textId="2B3284F7" w:rsidR="00D547CA" w:rsidRPr="00E70F91" w:rsidRDefault="00D547CA" w:rsidP="00D547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022FC341" w14:textId="01D624C9" w:rsidR="00D547CA" w:rsidRPr="00E70F91" w:rsidRDefault="00D547CA" w:rsidP="00D547C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FFE285"/>
            <w:vAlign w:val="center"/>
          </w:tcPr>
          <w:p w14:paraId="7D6249E2" w14:textId="77777777" w:rsidR="00D547CA" w:rsidRPr="00E70F91" w:rsidRDefault="00D547CA" w:rsidP="00D547C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FE285"/>
            <w:vAlign w:val="center"/>
          </w:tcPr>
          <w:p w14:paraId="3EB968ED" w14:textId="587852E2" w:rsidR="00D547CA" w:rsidRPr="00E70F91" w:rsidRDefault="00D547CA" w:rsidP="00D547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IV</w:t>
            </w:r>
          </w:p>
        </w:tc>
        <w:tc>
          <w:tcPr>
            <w:tcW w:w="406" w:type="dxa"/>
            <w:shd w:val="clear" w:color="auto" w:fill="FFE285"/>
            <w:vAlign w:val="center"/>
          </w:tcPr>
          <w:p w14:paraId="69FB2662" w14:textId="7F750CCF" w:rsidR="00D547CA" w:rsidRPr="00E70F91" w:rsidRDefault="00D547CA" w:rsidP="00D547C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2/40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62FC7915" w14:textId="7DB83811" w:rsidR="00D547CA" w:rsidRPr="00E70F91" w:rsidRDefault="00D547CA" w:rsidP="00D547C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0ABE01A9" w14:textId="566DF3AE" w:rsidR="00D547CA" w:rsidRPr="00E70F91" w:rsidRDefault="00D547CA" w:rsidP="00D547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36525A81" w14:textId="101B77CC" w:rsidR="00D547CA" w:rsidRPr="00E70F91" w:rsidRDefault="00D547CA" w:rsidP="00D547C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1066E3DA" w14:textId="3D17F3E6" w:rsidR="00D547CA" w:rsidRPr="00E70F91" w:rsidRDefault="00D547CA" w:rsidP="00D547C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563FE5A1" w14:textId="30D92513" w:rsidR="00D547CA" w:rsidRPr="00E70F91" w:rsidRDefault="00D547CA" w:rsidP="00D547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VI</w:t>
            </w:r>
          </w:p>
        </w:tc>
        <w:tc>
          <w:tcPr>
            <w:tcW w:w="420" w:type="dxa"/>
            <w:shd w:val="clear" w:color="auto" w:fill="FFE285"/>
            <w:vAlign w:val="center"/>
          </w:tcPr>
          <w:p w14:paraId="6C593D9C" w14:textId="1E536BD6" w:rsidR="00D547CA" w:rsidRPr="00E70F91" w:rsidRDefault="00D547CA" w:rsidP="00D547C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369D67A2" w14:textId="77777777" w:rsidR="00D547CA" w:rsidRPr="00E70F91" w:rsidRDefault="00D547CA" w:rsidP="00D547C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47CA" w:rsidRPr="00E70F91" w14:paraId="427C5528" w14:textId="77777777" w:rsidTr="00182172">
        <w:trPr>
          <w:trHeight w:val="244"/>
          <w:jc w:val="center"/>
        </w:trPr>
        <w:tc>
          <w:tcPr>
            <w:tcW w:w="1351" w:type="dxa"/>
            <w:vAlign w:val="center"/>
          </w:tcPr>
          <w:p w14:paraId="20F5ACE9" w14:textId="51065401" w:rsidR="00D547CA" w:rsidRPr="00E70F91" w:rsidRDefault="00D547CA" w:rsidP="00D547C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BF73AB8" w14:textId="7D1ABC31" w:rsidR="00D547CA" w:rsidRPr="00E70F91" w:rsidRDefault="00D547CA" w:rsidP="00D547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9450AE" w14:textId="5077460C" w:rsidR="00D547CA" w:rsidRDefault="00D547CA" w:rsidP="00D547C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/600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22E7E0A7" w14:textId="31966C64" w:rsidR="00D547CA" w:rsidRDefault="00D547CA" w:rsidP="00D547C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4A23E69" w14:textId="61B8503F" w:rsidR="00D547CA" w:rsidRPr="00E70F91" w:rsidRDefault="00D547CA" w:rsidP="00D547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F411085" w14:textId="1B0A27A4" w:rsidR="00D547CA" w:rsidRDefault="00D547CA" w:rsidP="00D547C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239802" w14:textId="7FDACE7B" w:rsidR="00D547CA" w:rsidRDefault="00D547CA" w:rsidP="00D547C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8B4877" w14:textId="7D493144" w:rsidR="00D547CA" w:rsidRPr="00E70F91" w:rsidRDefault="00D547CA" w:rsidP="00D547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67B880" w14:textId="03722892" w:rsidR="00D547CA" w:rsidRPr="00E70F91" w:rsidRDefault="00D547CA" w:rsidP="00D547C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E1DD3FA" w14:textId="57BA3DD8" w:rsidR="00D547CA" w:rsidRPr="00E70F91" w:rsidRDefault="00D547CA" w:rsidP="00D547C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59F09E" w14:textId="74CC248D" w:rsidR="00D547CA" w:rsidRPr="00E70F91" w:rsidRDefault="00D547CA" w:rsidP="00D547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 UAC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70AC3A" w14:textId="5BA3F78A" w:rsidR="00D547CA" w:rsidRDefault="00D547CA" w:rsidP="00D547C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8BE3D7" w14:textId="46F5A43A" w:rsidR="00D547CA" w:rsidRDefault="00D547CA" w:rsidP="00D547C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B0A6D7" w14:textId="3CACEE33" w:rsidR="00D547CA" w:rsidRPr="00E70F91" w:rsidRDefault="00D547CA" w:rsidP="00D547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7FD6A22" w14:textId="0942750E" w:rsidR="00D547CA" w:rsidRDefault="00D547CA" w:rsidP="00D547C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FDD86FE" w14:textId="12B85394" w:rsidR="00D547CA" w:rsidRDefault="00D547CA" w:rsidP="00D547C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090CD02" w14:textId="32544F84" w:rsidR="00D547CA" w:rsidRPr="00E70F91" w:rsidRDefault="00D547CA" w:rsidP="00D547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UAC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9666F62" w14:textId="0A5235DE" w:rsidR="00D547CA" w:rsidRDefault="00D547CA" w:rsidP="00D547C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33/</w:t>
            </w:r>
          </w:p>
          <w:p w14:paraId="7E15C6F9" w14:textId="41021EDA" w:rsidR="00D547CA" w:rsidRPr="00E70F91" w:rsidRDefault="00D547CA" w:rsidP="00D547C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7F4B66" w14:textId="51401749" w:rsidR="00D547CA" w:rsidRPr="00E70F91" w:rsidRDefault="00D547CA" w:rsidP="00D547C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</w:tr>
    </w:tbl>
    <w:p w14:paraId="3C384C71" w14:textId="77777777" w:rsidR="00A85551" w:rsidRPr="00373E1B" w:rsidRDefault="00A85551" w:rsidP="004247BB">
      <w:pPr>
        <w:jc w:val="both"/>
        <w:rPr>
          <w:b/>
          <w:bCs/>
          <w:sz w:val="10"/>
          <w:szCs w:val="10"/>
        </w:rPr>
      </w:pPr>
    </w:p>
    <w:p w14:paraId="27A0AAB5" w14:textId="77777777" w:rsidR="00274849" w:rsidRDefault="00274849" w:rsidP="00373E1B">
      <w:pPr>
        <w:ind w:left="-284"/>
        <w:jc w:val="both"/>
        <w:rPr>
          <w:b/>
          <w:bCs/>
          <w:sz w:val="14"/>
          <w:szCs w:val="14"/>
        </w:rPr>
      </w:pPr>
      <w:bookmarkStart w:id="1" w:name="_Hlk166755024"/>
    </w:p>
    <w:p w14:paraId="75DF6390" w14:textId="77777777" w:rsidR="00274849" w:rsidRDefault="00274849" w:rsidP="00373E1B">
      <w:pPr>
        <w:ind w:left="-284"/>
        <w:jc w:val="both"/>
        <w:rPr>
          <w:b/>
          <w:bCs/>
          <w:sz w:val="14"/>
          <w:szCs w:val="14"/>
        </w:rPr>
      </w:pPr>
    </w:p>
    <w:p w14:paraId="3531CA89" w14:textId="59C1AB8F" w:rsidR="00373E1B" w:rsidRPr="002153D6" w:rsidRDefault="00373E1B" w:rsidP="00373E1B">
      <w:pPr>
        <w:ind w:left="-284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>UA</w:t>
      </w:r>
      <w:r w:rsidRPr="002153D6">
        <w:rPr>
          <w:sz w:val="14"/>
          <w:szCs w:val="14"/>
        </w:rPr>
        <w:t>=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Unidad de Aprendizaje</w:t>
      </w:r>
      <w:r w:rsidRPr="002153D6">
        <w:rPr>
          <w:b/>
          <w:bCs/>
          <w:sz w:val="14"/>
          <w:szCs w:val="14"/>
        </w:rPr>
        <w:t>; UAC</w:t>
      </w:r>
      <w:r w:rsidRPr="002153D6">
        <w:rPr>
          <w:sz w:val="14"/>
          <w:szCs w:val="14"/>
        </w:rPr>
        <w:t xml:space="preserve">= Unidad de Aprendizaje Curricular; y </w:t>
      </w:r>
      <w:r w:rsidRPr="002153D6">
        <w:rPr>
          <w:b/>
          <w:bCs/>
          <w:sz w:val="14"/>
          <w:szCs w:val="14"/>
        </w:rPr>
        <w:t>C</w:t>
      </w:r>
      <w:r w:rsidRPr="002153D6">
        <w:rPr>
          <w:sz w:val="14"/>
          <w:szCs w:val="14"/>
        </w:rPr>
        <w:t>= Créditos.</w:t>
      </w:r>
    </w:p>
    <w:p w14:paraId="152ABCA3" w14:textId="6B038763" w:rsidR="00A85551" w:rsidRDefault="00A85551" w:rsidP="00373E1B">
      <w:pPr>
        <w:ind w:left="744" w:hanging="1028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 xml:space="preserve">Hrs. UAC. </w:t>
      </w:r>
      <w:r w:rsidRPr="002153D6">
        <w:rPr>
          <w:sz w:val="14"/>
          <w:szCs w:val="14"/>
        </w:rPr>
        <w:t xml:space="preserve">Indican las horas de mediación docente a la semana y las horas totales de la UAC en el semestre, por ejemplo 3/60. 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Para ver las horas de estudio independiente, consultar la siguiente página.</w:t>
      </w:r>
    </w:p>
    <w:p w14:paraId="69451963" w14:textId="77777777" w:rsidR="00404337" w:rsidRDefault="00404337" w:rsidP="00404337">
      <w:pPr>
        <w:jc w:val="both"/>
        <w:rPr>
          <w:sz w:val="14"/>
          <w:szCs w:val="14"/>
        </w:rPr>
      </w:pPr>
    </w:p>
    <w:p w14:paraId="5B46E7DC" w14:textId="77777777" w:rsidR="004D523D" w:rsidRPr="004D523D" w:rsidRDefault="004D523D" w:rsidP="004D523D">
      <w:pPr>
        <w:ind w:right="-37"/>
        <w:jc w:val="both"/>
        <w:rPr>
          <w:sz w:val="14"/>
          <w:szCs w:val="14"/>
        </w:rPr>
      </w:pPr>
      <w:bookmarkStart w:id="2" w:name="_Hlk167268175"/>
      <w:bookmarkEnd w:id="1"/>
    </w:p>
    <w:p w14:paraId="4DFF677A" w14:textId="77777777" w:rsidR="00274849" w:rsidRPr="009413E0" w:rsidRDefault="00274849" w:rsidP="00274849">
      <w:pPr>
        <w:pStyle w:val="Prrafodelista"/>
        <w:ind w:left="142" w:right="-37"/>
        <w:contextualSpacing w:val="0"/>
        <w:jc w:val="both"/>
        <w:rPr>
          <w:sz w:val="14"/>
          <w:szCs w:val="14"/>
        </w:rPr>
      </w:pPr>
    </w:p>
    <w:bookmarkEnd w:id="2"/>
    <w:p w14:paraId="2B49A22B" w14:textId="7BE78F93" w:rsidR="004247BB" w:rsidRDefault="00DC6078" w:rsidP="004247BB">
      <w:pPr>
        <w:jc w:val="both"/>
        <w:rPr>
          <w:sz w:val="14"/>
          <w:szCs w:val="14"/>
        </w:rPr>
      </w:pPr>
      <w:r w:rsidRPr="00373E1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7D7BEC4A" wp14:editId="724FB292">
            <wp:simplePos x="0" y="0"/>
            <wp:positionH relativeFrom="column">
              <wp:posOffset>-144399</wp:posOffset>
            </wp:positionH>
            <wp:positionV relativeFrom="paragraph">
              <wp:posOffset>-23495</wp:posOffset>
            </wp:positionV>
            <wp:extent cx="1883410" cy="385445"/>
            <wp:effectExtent l="0" t="0" r="2540" b="0"/>
            <wp:wrapNone/>
            <wp:docPr id="556329309" name="Imagen 55632930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28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715936D8" wp14:editId="61F43F4D">
            <wp:simplePos x="0" y="0"/>
            <wp:positionH relativeFrom="column">
              <wp:posOffset>8383625</wp:posOffset>
            </wp:positionH>
            <wp:positionV relativeFrom="paragraph">
              <wp:posOffset>-65385</wp:posOffset>
            </wp:positionV>
            <wp:extent cx="760999" cy="428977"/>
            <wp:effectExtent l="0" t="0" r="1270" b="0"/>
            <wp:wrapNone/>
            <wp:docPr id="15533111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111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2" b="20648"/>
                    <a:stretch/>
                  </pic:blipFill>
                  <pic:spPr bwMode="auto">
                    <a:xfrm>
                      <a:off x="0" y="0"/>
                      <a:ext cx="760999" cy="4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EC3524" w14:textId="58CAFEAD" w:rsidR="004247BB" w:rsidRPr="006717A9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6717A9">
        <w:rPr>
          <w:b/>
          <w:sz w:val="22"/>
          <w:szCs w:val="22"/>
        </w:rPr>
        <w:t>Subsecretaría de Educación Media Superior</w:t>
      </w:r>
    </w:p>
    <w:p w14:paraId="6CBF8815" w14:textId="77777777" w:rsidR="004247BB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  <w:r w:rsidRPr="006717A9">
        <w:rPr>
          <w:b/>
          <w:sz w:val="16"/>
          <w:szCs w:val="16"/>
        </w:rPr>
        <w:t xml:space="preserve"> </w:t>
      </w:r>
    </w:p>
    <w:p w14:paraId="155F3A66" w14:textId="77777777" w:rsidR="00DC6078" w:rsidRPr="00565CCE" w:rsidRDefault="00DC6078" w:rsidP="00DC6078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>Estructura curricular del plan de estudios</w:t>
      </w:r>
      <w:r>
        <w:rPr>
          <w:b/>
          <w:sz w:val="14"/>
          <w:szCs w:val="14"/>
        </w:rPr>
        <w:t xml:space="preserve"> de la DGB</w:t>
      </w:r>
    </w:p>
    <w:p w14:paraId="01500CE3" w14:textId="77777777" w:rsidR="00DC6078" w:rsidRPr="00A85551" w:rsidRDefault="00DC6078" w:rsidP="00DC6078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formación ocupacional básica</w:t>
      </w:r>
    </w:p>
    <w:p w14:paraId="770B0BEC" w14:textId="77777777" w:rsidR="00DC6078" w:rsidRDefault="00DC6078" w:rsidP="00DC6078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6C0C5929" w14:textId="2468E7DE" w:rsidR="004247BB" w:rsidRPr="004D523D" w:rsidRDefault="00833B7C" w:rsidP="00DC6078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bookmarkStart w:id="3" w:name="_Hlk167967958"/>
      <w:r w:rsidRPr="004D523D">
        <w:rPr>
          <w:bCs/>
          <w:sz w:val="16"/>
          <w:szCs w:val="16"/>
        </w:rPr>
        <w:t>Junio de</w:t>
      </w:r>
      <w:r w:rsidR="00DC6078" w:rsidRPr="004D523D">
        <w:rPr>
          <w:bCs/>
          <w:sz w:val="16"/>
          <w:szCs w:val="16"/>
        </w:rPr>
        <w:t xml:space="preserve"> 202</w:t>
      </w:r>
      <w:r w:rsidRPr="004D523D">
        <w:rPr>
          <w:bCs/>
          <w:sz w:val="16"/>
          <w:szCs w:val="16"/>
        </w:rPr>
        <w:t>4</w:t>
      </w:r>
    </w:p>
    <w:bookmarkEnd w:id="3"/>
    <w:p w14:paraId="0ED8F69D" w14:textId="77777777" w:rsidR="00710975" w:rsidRPr="004D523D" w:rsidRDefault="00710975" w:rsidP="00274849">
      <w:pPr>
        <w:rPr>
          <w:b/>
          <w:bCs/>
          <w:sz w:val="20"/>
          <w:szCs w:val="20"/>
        </w:rPr>
      </w:pPr>
    </w:p>
    <w:p w14:paraId="3413CEF1" w14:textId="717E2186" w:rsidR="00BE3928" w:rsidRPr="004D523D" w:rsidRDefault="00710975" w:rsidP="004247BB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de Mediación Docente (MD) y Estudio Independiente (EI) a la semana, por UAC</w:t>
      </w:r>
    </w:p>
    <w:p w14:paraId="507D2BF1" w14:textId="77777777" w:rsidR="00710975" w:rsidRPr="004D523D" w:rsidRDefault="00710975" w:rsidP="004247BB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6243" w:type="dxa"/>
        <w:jc w:val="center"/>
        <w:tblLook w:val="04A0" w:firstRow="1" w:lastRow="0" w:firstColumn="1" w:lastColumn="0" w:noHBand="0" w:noVBand="1"/>
      </w:tblPr>
      <w:tblGrid>
        <w:gridCol w:w="846"/>
        <w:gridCol w:w="1428"/>
        <w:gridCol w:w="1701"/>
        <w:gridCol w:w="851"/>
        <w:gridCol w:w="709"/>
        <w:gridCol w:w="708"/>
      </w:tblGrid>
      <w:tr w:rsidR="00A85551" w:rsidRPr="004D523D" w14:paraId="373F67A2" w14:textId="77777777" w:rsidTr="00D765FB">
        <w:trPr>
          <w:jc w:val="center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7DB" w14:textId="77777777" w:rsidR="00A85551" w:rsidRPr="004D523D" w:rsidRDefault="00A85551" w:rsidP="00D765FB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Unidades de Aprendizaje Curricular</w:t>
            </w:r>
          </w:p>
        </w:tc>
      </w:tr>
      <w:tr w:rsidR="00A85551" w:rsidRPr="004D523D" w14:paraId="4EF6635C" w14:textId="77777777" w:rsidTr="00D765FB">
        <w:trPr>
          <w:trHeight w:val="28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AFC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 a la semana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3D1" w14:textId="77777777" w:rsidR="00A85551" w:rsidRPr="004D523D" w:rsidRDefault="00A85551" w:rsidP="00211342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</w:t>
            </w:r>
          </w:p>
          <w:p w14:paraId="5A8BAA3A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a la semana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60D8" w14:textId="77777777" w:rsidR="00A85551" w:rsidRPr="004D523D" w:rsidRDefault="00A85551" w:rsidP="0021134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Semanas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0162" w14:textId="77777777" w:rsidR="00A85551" w:rsidRPr="004D523D" w:rsidRDefault="00A85551" w:rsidP="00211342">
            <w:pPr>
              <w:ind w:left="-112" w:right="-11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 UAC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C7F2" w14:textId="77777777" w:rsidR="00A85551" w:rsidRPr="004D523D" w:rsidRDefault="00A85551" w:rsidP="00211342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A85551" w:rsidRPr="004D523D" w14:paraId="0B977185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F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MD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14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EI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0C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E8B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A6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20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</w:tr>
      <w:tr w:rsidR="00A85551" w:rsidRPr="004D523D" w14:paraId="7EB26CB8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024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31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15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B4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13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41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8F5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</w:tr>
      <w:tr w:rsidR="00A85551" w:rsidRPr="004D523D" w14:paraId="690F850E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B91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72B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30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D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horas, con 30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C0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FD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6A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</w:t>
            </w:r>
          </w:p>
        </w:tc>
      </w:tr>
      <w:tr w:rsidR="00A85551" w:rsidRPr="004D523D" w14:paraId="6AB98E9F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DBE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B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45 min.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AA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horas, con 45 min.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1C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38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02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</w:tr>
      <w:tr w:rsidR="00A85551" w:rsidRPr="004D523D" w14:paraId="603DAB19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5FC5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BF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D9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9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BF3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7CD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</w:tr>
      <w:tr w:rsidR="00A85551" w:rsidRPr="004D523D" w14:paraId="551E3E68" w14:textId="77777777" w:rsidTr="00D765FB">
        <w:trPr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FF0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379" w14:textId="6B3FACA0" w:rsidR="00A85551" w:rsidRPr="004D523D" w:rsidRDefault="00A85551" w:rsidP="00D765FB">
            <w:pPr>
              <w:ind w:left="-155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8E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 horas, con 15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ED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17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EE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</w:tr>
    </w:tbl>
    <w:p w14:paraId="7DBD7B5C" w14:textId="77777777" w:rsidR="00C65365" w:rsidRPr="004D523D" w:rsidRDefault="00C65365" w:rsidP="00274849">
      <w:pPr>
        <w:rPr>
          <w:b/>
          <w:bCs/>
          <w:sz w:val="16"/>
          <w:szCs w:val="16"/>
        </w:rPr>
      </w:pPr>
    </w:p>
    <w:p w14:paraId="35B80F86" w14:textId="77777777" w:rsidR="00C65365" w:rsidRPr="004D523D" w:rsidRDefault="00C65365" w:rsidP="00C65365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y créditos, por componente de formación del MCCEMS</w:t>
      </w:r>
    </w:p>
    <w:p w14:paraId="326BA895" w14:textId="77777777" w:rsidR="004247BB" w:rsidRPr="004D523D" w:rsidRDefault="004247BB" w:rsidP="004247BB">
      <w:pPr>
        <w:jc w:val="center"/>
        <w:rPr>
          <w:sz w:val="8"/>
          <w:szCs w:val="8"/>
        </w:rPr>
      </w:pPr>
      <w:bookmarkStart w:id="4" w:name="_Hlk166752973"/>
    </w:p>
    <w:p w14:paraId="0DA3F1ED" w14:textId="77777777" w:rsidR="00BE3928" w:rsidRPr="004D523D" w:rsidRDefault="00BE3928" w:rsidP="004247BB">
      <w:pPr>
        <w:jc w:val="center"/>
        <w:rPr>
          <w:sz w:val="8"/>
          <w:szCs w:val="8"/>
        </w:rPr>
      </w:pPr>
    </w:p>
    <w:tbl>
      <w:tblPr>
        <w:tblStyle w:val="Tablaconcuadrcula"/>
        <w:tblW w:w="147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1276"/>
        <w:gridCol w:w="2409"/>
        <w:gridCol w:w="531"/>
        <w:gridCol w:w="532"/>
        <w:gridCol w:w="532"/>
        <w:gridCol w:w="532"/>
        <w:gridCol w:w="496"/>
        <w:gridCol w:w="496"/>
        <w:gridCol w:w="283"/>
        <w:gridCol w:w="993"/>
        <w:gridCol w:w="877"/>
        <w:gridCol w:w="1958"/>
        <w:gridCol w:w="567"/>
        <w:gridCol w:w="567"/>
        <w:gridCol w:w="730"/>
      </w:tblGrid>
      <w:tr w:rsidR="00C65365" w:rsidRPr="004D523D" w14:paraId="67C6946A" w14:textId="796416F9" w:rsidTr="00470C0E">
        <w:trPr>
          <w:trHeight w:val="233"/>
          <w:jc w:val="center"/>
        </w:trPr>
        <w:tc>
          <w:tcPr>
            <w:tcW w:w="846" w:type="dxa"/>
            <w:vAlign w:val="center"/>
          </w:tcPr>
          <w:p w14:paraId="672F3956" w14:textId="77777777" w:rsidR="00C65365" w:rsidRPr="004D523D" w:rsidRDefault="00C65365" w:rsidP="00C65365">
            <w:pPr>
              <w:ind w:left="-116" w:right="-113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1134" w:type="dxa"/>
            <w:gridSpan w:val="2"/>
            <w:vAlign w:val="center"/>
          </w:tcPr>
          <w:p w14:paraId="19B796F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3685" w:type="dxa"/>
            <w:gridSpan w:val="2"/>
            <w:vAlign w:val="center"/>
          </w:tcPr>
          <w:p w14:paraId="3326A1AC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Recursos, áreas o competencias laborales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14:paraId="6C152291" w14:textId="630799C9" w:rsidR="00C65365" w:rsidRPr="004D523D" w:rsidRDefault="001D12FC" w:rsidP="00C65365">
            <w:pPr>
              <w:ind w:left="-106" w:right="-104"/>
              <w:jc w:val="center"/>
              <w:rPr>
                <w:b/>
                <w:bCs/>
                <w:sz w:val="12"/>
                <w:szCs w:val="12"/>
                <w:highlight w:val="yellow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C7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E6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41C4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6FF20" w14:textId="19A22748" w:rsidR="00C65365" w:rsidRPr="004D523D" w:rsidRDefault="00C65365" w:rsidP="00C65365">
            <w:pPr>
              <w:ind w:left="-188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2500" w14:textId="21A5C52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1E3" w14:textId="4D7844C4" w:rsidR="00C65365" w:rsidRPr="004D523D" w:rsidRDefault="00C65365" w:rsidP="00470C0E">
            <w:pPr>
              <w:ind w:left="-109" w:right="-10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No. de UAC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F9E" w14:textId="19F2E0D5" w:rsidR="00C65365" w:rsidRPr="004D523D" w:rsidRDefault="00C65365" w:rsidP="001812D4">
            <w:pPr>
              <w:ind w:left="-110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15A805C0" w:rsidR="00C65365" w:rsidRPr="004D523D" w:rsidRDefault="00C65365" w:rsidP="001812D4">
            <w:pPr>
              <w:ind w:left="-108" w:right="-8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C65365" w:rsidRPr="004D523D" w14:paraId="12F184F5" w14:textId="107CCE07" w:rsidTr="00470C0E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14:paraId="48389F5E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fundamental</w:t>
            </w:r>
          </w:p>
        </w:tc>
        <w:tc>
          <w:tcPr>
            <w:tcW w:w="567" w:type="dxa"/>
            <w:vMerge w:val="restart"/>
            <w:shd w:val="clear" w:color="auto" w:fill="E4FBD5"/>
            <w:textDirection w:val="btLr"/>
            <w:vAlign w:val="center"/>
          </w:tcPr>
          <w:p w14:paraId="4DC6E2DA" w14:textId="77777777" w:rsidR="00C65365" w:rsidRPr="004D523D" w:rsidRDefault="00C65365" w:rsidP="00C65365">
            <w:pPr>
              <w:ind w:left="113" w:right="-49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Fundamental</w:t>
            </w:r>
          </w:p>
        </w:tc>
        <w:tc>
          <w:tcPr>
            <w:tcW w:w="567" w:type="dxa"/>
            <w:vMerge w:val="restart"/>
            <w:shd w:val="clear" w:color="auto" w:fill="B3E5A1"/>
            <w:textDirection w:val="btLr"/>
            <w:vAlign w:val="center"/>
          </w:tcPr>
          <w:p w14:paraId="70C10772" w14:textId="77777777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3F46B277" w14:textId="153A1840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obligatorias)</w:t>
            </w:r>
          </w:p>
        </w:tc>
        <w:tc>
          <w:tcPr>
            <w:tcW w:w="1276" w:type="dxa"/>
            <w:vMerge w:val="restart"/>
            <w:vAlign w:val="center"/>
          </w:tcPr>
          <w:p w14:paraId="1639467D" w14:textId="3A9E99CD" w:rsidR="00C65365" w:rsidRPr="004D523D" w:rsidRDefault="00C65365" w:rsidP="00C65365">
            <w:pPr>
              <w:ind w:left="-103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sociocognitivos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E51F94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Lengua y comunicación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19D53120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22CA56AB" w14:textId="172A52D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76BA0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707D1E0" w14:textId="110967B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265C844" w14:textId="77777777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1800</w:t>
            </w:r>
          </w:p>
          <w:p w14:paraId="0FA72626" w14:textId="3B82FC32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/180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20B34B2" w14:textId="2B11E32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 /50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1A72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E18A" w14:textId="6935EF96" w:rsidR="00C65365" w:rsidRPr="004D523D" w:rsidRDefault="00C65365" w:rsidP="00BA29F6">
            <w:pPr>
              <w:ind w:right="-114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746198B" w14:textId="0B9BD19E" w:rsidR="00C65365" w:rsidRPr="004D523D" w:rsidRDefault="00C65365" w:rsidP="00C65365">
            <w:pPr>
              <w:ind w:right="-109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AFCFB06" w14:textId="73C541A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4B1854" w14:textId="71747524" w:rsidR="00C65365" w:rsidRPr="004D523D" w:rsidRDefault="00C65365" w:rsidP="00C65365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1,800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1EF89067" w14:textId="1BBED859" w:rsidR="00C65365" w:rsidRPr="004D523D" w:rsidRDefault="00C65365" w:rsidP="00C65365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</w:tr>
      <w:tr w:rsidR="00C65365" w:rsidRPr="004D523D" w14:paraId="22C7BBDA" w14:textId="40C87930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56865A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530693C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B596C8F" w14:textId="38B43A61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0A6AFB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5AF225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Pensamiento matemático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2AC56C47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2D79F41" w14:textId="1A850DB2" w:rsidR="00C65365" w:rsidRPr="004D523D" w:rsidRDefault="00C65365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5057B0C" w14:textId="6E21CF6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E4E4DB4" w14:textId="65CD4C9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D724F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D07E422" w14:textId="21D3C91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F633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5D8" w14:textId="6AA23562" w:rsidR="00C65365" w:rsidRPr="004D523D" w:rsidRDefault="00C65365" w:rsidP="00BA29F6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EB7C510" w14:textId="37AC907A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obligatorias)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37F6FDE" w14:textId="722F5F4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0332D6A" w14:textId="1E67012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5DE01FF" w14:textId="70A437C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</w:t>
            </w:r>
          </w:p>
        </w:tc>
      </w:tr>
      <w:tr w:rsidR="00C65365" w:rsidRPr="004D523D" w14:paraId="14293159" w14:textId="10FF927E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37E695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BC96854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39B4170" w14:textId="0C9B459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62A269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A16BAC8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Conciencia histórica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5085B5A" w14:textId="577D41F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CA57D9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1F57D4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3CFC0EE" w14:textId="017AE02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8D7D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1510" w14:textId="55AED6B6" w:rsidR="00C65365" w:rsidRPr="004D523D" w:rsidRDefault="00C65365" w:rsidP="00BA29F6">
            <w:pPr>
              <w:ind w:left="-139" w:right="-97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ADF3CDA" w14:textId="52A4DA17" w:rsidR="00C65365" w:rsidRPr="004D523D" w:rsidRDefault="00C65365" w:rsidP="00470C0E">
            <w:pPr>
              <w:ind w:right="-103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optativas)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7AF6B338" w14:textId="194F79E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6ED47EA8" w14:textId="19053D3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37A3B31B" w14:textId="7909F85C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</w:tr>
      <w:tr w:rsidR="00C65365" w:rsidRPr="004D523D" w14:paraId="6B9595FF" w14:textId="1E1AE9A7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B56D05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7993BE3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1C845FFF" w14:textId="6685D715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1D6375C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BAB3435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Cultura digital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2B41BA6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41FE9CF6" w14:textId="30E89D8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7901B55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FD85CB0" w14:textId="2189025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FB583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A68A52E" w14:textId="7E9FB37B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50E1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01E5523A" w:rsidR="00C65365" w:rsidRPr="004D523D" w:rsidRDefault="00C65365" w:rsidP="00BA29F6">
            <w:pPr>
              <w:ind w:right="-97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CFDE8DE" w14:textId="55901CC9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56936E78" w14:textId="14AD413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5D34C59" w14:textId="55AA83B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9827327" w14:textId="098BBC9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</w:tr>
      <w:tr w:rsidR="00A671D6" w:rsidRPr="004D523D" w14:paraId="05A8CB33" w14:textId="6C885D9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4A851FE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6D4387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285E6EF1" w14:textId="524E09A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D2DC1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Áreas de conocimiento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33653618" w14:textId="77777777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naturales, experimentales</w:t>
            </w:r>
          </w:p>
          <w:p w14:paraId="3951E4E0" w14:textId="4CD8FE80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y tecnología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7901D44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15C637A6" w14:textId="4BF8628B" w:rsidR="00A671D6" w:rsidRPr="004D523D" w:rsidRDefault="00A671D6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6BEE3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0519FB6" w14:textId="43DF549D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9A1C8C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669031B" w14:textId="1157A00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0467F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0AA" w14:textId="47580ECE" w:rsidR="00A671D6" w:rsidRPr="004D523D" w:rsidRDefault="00A671D6" w:rsidP="00BA29F6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3250E296" w14:textId="183CBF05" w:rsidR="00A671D6" w:rsidRPr="004D523D" w:rsidRDefault="00A671D6" w:rsidP="0018260D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6E534292" w14:textId="6D78CF8C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1627F151" w14:textId="4EBF188F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467B02BB" w14:textId="141DF29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</w:tr>
      <w:tr w:rsidR="00A671D6" w:rsidRPr="004D523D" w14:paraId="36055633" w14:textId="7824A57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3788135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BF71E3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A5A795E" w14:textId="0787B353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BEF150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E061CB0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Humanidades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08494062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6B874482" w14:textId="58A37D0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EF8E89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3F5C0E63" w14:textId="2AF5A173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8362C8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9A0B9D1" w14:textId="7A19509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193E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5462" w14:textId="197548F5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D6D5" w14:textId="736F8CB1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B849" w14:textId="6420F03F" w:rsidR="00A671D6" w:rsidRPr="004D523D" w:rsidRDefault="00A671D6" w:rsidP="00D534A3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5EAD9FD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45D8E33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2C91FAC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374</w:t>
            </w:r>
          </w:p>
        </w:tc>
      </w:tr>
      <w:tr w:rsidR="00A671D6" w:rsidRPr="004D523D" w14:paraId="5A927C64" w14:textId="7BBAFE6D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5C8C31D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115AC82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1F1E82F" w14:textId="1E6B2FCE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86512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8908BB1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sociales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38CFF36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C4BB7A6" w14:textId="017BF08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668E795" w14:textId="5A2D818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FD15DE7" w14:textId="1D3EF0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2EDDBE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1E0C57D6" w14:textId="36C371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0F989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1D88" w14:textId="1F800810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9612" w14:textId="75177212" w:rsidR="00A671D6" w:rsidRPr="004D523D" w:rsidRDefault="00A671D6" w:rsidP="00C65365">
            <w:pPr>
              <w:ind w:left="-155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7A28" w14:textId="7EC5609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B9FB" w14:textId="3EA5EEC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6578" w14:textId="1C31D43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8BD7" w14:textId="437C8CC9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A671D6" w:rsidRPr="004D523D" w14:paraId="69320BA0" w14:textId="026494D8" w:rsidTr="00EB569D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14:paraId="40BAE564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83D466"/>
            <w:vAlign w:val="center"/>
          </w:tcPr>
          <w:p w14:paraId="7F5FB23E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5CFEF7BB" w14:textId="10FAC4E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optativas)</w:t>
            </w:r>
          </w:p>
        </w:tc>
        <w:tc>
          <w:tcPr>
            <w:tcW w:w="3685" w:type="dxa"/>
            <w:gridSpan w:val="2"/>
            <w:vAlign w:val="center"/>
          </w:tcPr>
          <w:p w14:paraId="702B34BA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 sociocognitivo o área</w:t>
            </w:r>
          </w:p>
          <w:p w14:paraId="15C7B729" w14:textId="4492A4E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de conocimiento a elegir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83D466"/>
            <w:vAlign w:val="center"/>
          </w:tcPr>
          <w:p w14:paraId="29CA6DAC" w14:textId="76419845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5DE27CA" w14:textId="20D3684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46A95516" w14:textId="6966BD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 / 48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290D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1302" w14:textId="6420012A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9D81" w14:textId="50AEFC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FB1F" w14:textId="52EFB2E6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0206" w14:textId="434F43F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5901" w14:textId="6F379B5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DEDC" w14:textId="24A87FB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0E8B3B72" w14:textId="3AA88733" w:rsidTr="00470C0E">
        <w:trPr>
          <w:trHeight w:val="40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F4E2C6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laboral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0ACA41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20D2B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08416D36" w14:textId="565F43A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 básicas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076E35" w14:textId="1C03FA5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1BCCEF" w14:textId="646A645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691B2F5" w14:textId="03715D3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 / 56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2956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C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4467" w14:textId="0437465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4422" w14:textId="130E93F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6F55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E40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81DF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6D4034A6" w14:textId="2E1E39C1" w:rsidTr="00470C0E">
        <w:trPr>
          <w:trHeight w:val="4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E74411C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ampliado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DC6D"/>
            <w:vAlign w:val="center"/>
          </w:tcPr>
          <w:p w14:paraId="1CF2879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48A371" w14:textId="77777777" w:rsidR="00C65365" w:rsidRPr="004D523D" w:rsidRDefault="00C65365" w:rsidP="00C65365">
            <w:pPr>
              <w:ind w:left="-143" w:right="-109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socioemocionales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40B2FBFE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Ámbitos de formación socioemocional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2D7A263A" w14:textId="072B07A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42194893" w14:textId="2E55C81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5F021082" w14:textId="43C0487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 / 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8FA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B1A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F063" w14:textId="14C83FF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2E17" w14:textId="31FE586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50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C71B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70C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7933BEAF" w14:textId="37E4C5E7" w:rsidTr="00470C0E">
        <w:trPr>
          <w:trHeight w:val="405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0B3F2" w14:textId="77777777" w:rsidR="00C65365" w:rsidRPr="004D523D" w:rsidRDefault="00C65365" w:rsidP="00C65365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DA2" w14:textId="28733BC5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26DA" w14:textId="0560F848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91C" w14:textId="24E05F62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 / 374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163B7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4411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BDBE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1F9F" w14:textId="07A746FC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FE5A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760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F95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bookmarkEnd w:id="4"/>
    </w:tbl>
    <w:p w14:paraId="13D105F0" w14:textId="183936E9" w:rsidR="004D4DBC" w:rsidRDefault="004D4DB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7B15C966" w14:textId="77777777" w:rsidR="00D267CD" w:rsidRDefault="00D267CD" w:rsidP="00D267CD">
      <w:pPr>
        <w:tabs>
          <w:tab w:val="left" w:pos="3005"/>
        </w:tabs>
      </w:pPr>
    </w:p>
    <w:p w14:paraId="2E6763EE" w14:textId="77777777" w:rsidR="00D267CD" w:rsidRDefault="00D267CD" w:rsidP="00D267CD">
      <w:pPr>
        <w:tabs>
          <w:tab w:val="left" w:pos="3005"/>
        </w:tabs>
      </w:pPr>
    </w:p>
    <w:p w14:paraId="616053CA" w14:textId="640B62B4" w:rsidR="00D267CD" w:rsidRDefault="00D267CD" w:rsidP="00D267CD">
      <w:pPr>
        <w:tabs>
          <w:tab w:val="left" w:pos="3005"/>
        </w:tabs>
      </w:pPr>
      <w:permStart w:id="741305245" w:edGrp="everyone"/>
    </w:p>
    <w:p w14:paraId="0DDC5335" w14:textId="1BD4F8E9" w:rsidR="00D267CD" w:rsidRPr="00D267CD" w:rsidRDefault="00D267CD" w:rsidP="00D267CD">
      <w:pPr>
        <w:rPr>
          <w:sz w:val="16"/>
          <w:szCs w:val="16"/>
        </w:rPr>
      </w:pPr>
      <w:bookmarkStart w:id="5" w:name="_Hlk173752446"/>
      <w:r>
        <w:rPr>
          <w:sz w:val="16"/>
          <w:szCs w:val="16"/>
        </w:rPr>
        <w:t xml:space="preserve">                                     </w:t>
      </w:r>
      <w:r w:rsidRPr="00D267CD">
        <w:rPr>
          <w:sz w:val="16"/>
          <w:szCs w:val="16"/>
        </w:rPr>
        <w:t xml:space="preserve">(NOMBRE Y FIRMA)                                                                                                                                                                    </w:t>
      </w:r>
      <w:r w:rsidR="00FE4D56" w:rsidRPr="00AF16AB">
        <w:rPr>
          <w:b/>
          <w:bCs/>
          <w:sz w:val="16"/>
          <w:szCs w:val="16"/>
        </w:rPr>
        <w:t>JORGE ALEJANDRO RANGEL SANDOVAL</w:t>
      </w:r>
    </w:p>
    <w:p w14:paraId="5870C330" w14:textId="22F63FC0" w:rsidR="00D267CD" w:rsidRPr="00D267CD" w:rsidRDefault="00FE4D56" w:rsidP="00D267CD">
      <w:pPr>
        <w:rPr>
          <w:sz w:val="16"/>
          <w:szCs w:val="16"/>
        </w:rPr>
      </w:pPr>
      <w:r>
        <w:rPr>
          <w:rFonts w:ascii="Noto Sans Regular" w:hAnsi="Noto Sans Regular" w:cs="Noto Sans Regula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C1E80A" wp14:editId="5312BC9D">
                <wp:simplePos x="0" y="0"/>
                <wp:positionH relativeFrom="column">
                  <wp:posOffset>6190615</wp:posOffset>
                </wp:positionH>
                <wp:positionV relativeFrom="paragraph">
                  <wp:posOffset>41490</wp:posOffset>
                </wp:positionV>
                <wp:extent cx="2949575" cy="785495"/>
                <wp:effectExtent l="0" t="0" r="0" b="0"/>
                <wp:wrapNone/>
                <wp:docPr id="1318363311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575" cy="785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398101" w14:textId="77777777" w:rsidR="00F01615" w:rsidRPr="00AF16AB" w:rsidRDefault="00F01615" w:rsidP="00F01615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ermStart w:id="145435407" w:edGrp="everyone"/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SUBDIRECTOR DE PLANEACIÓN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Y </w:t>
                            </w:r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EVALUACIÓN </w:t>
                            </w:r>
                          </w:p>
                          <w:p w14:paraId="5F3F49C6" w14:textId="77777777" w:rsidR="00FE4D56" w:rsidRPr="002D7AD8" w:rsidRDefault="00FE4D56" w:rsidP="00FE4D56">
                            <w:pPr>
                              <w:jc w:val="both"/>
                              <w:rPr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AF16AB">
                              <w:rPr>
                                <w:rStyle w:val="Ninguno"/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En suplencia por ausencia del(a) Director(a) de Coordinación Académica con fundamento en el segundo párrafo del Artículo 54 del Reglamento Interior de la Secretaría de Educación Pública y oficio no. DGB/214/2024.</w:t>
                            </w:r>
                            <w:permEnd w:id="14543540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1E80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87.45pt;margin-top:3.25pt;width:232.25pt;height:6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" filled="f" stroked="f" strokeweight=".5pt">
                <v:textbox>
                  <w:txbxContent>
                    <w:p w14:paraId="23398101" w14:textId="77777777" w:rsidR="00F01615" w:rsidRPr="00AF16AB" w:rsidRDefault="00F01615" w:rsidP="00F01615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permStart w:id="145435407" w:edGrp="everyone"/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SUBDIRECTOR DE PLANEACIÓN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Y </w:t>
                      </w:r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EVALUACIÓN </w:t>
                      </w:r>
                    </w:p>
                    <w:p w14:paraId="5F3F49C6" w14:textId="77777777" w:rsidR="00FE4D56" w:rsidRPr="002D7AD8" w:rsidRDefault="00FE4D56" w:rsidP="00FE4D56">
                      <w:pPr>
                        <w:jc w:val="both"/>
                        <w:rPr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 w:rsidRPr="00AF16AB">
                        <w:rPr>
                          <w:rStyle w:val="Ninguno"/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En suplencia por ausencia del(a) Director(a) de Coordinación Académica con fundamento en el segundo párrafo del Artículo 54 del Reglamento Interior de la Secretaría de Educación Pública y oficio no. DGB/214/2024.</w:t>
                      </w:r>
                      <w:permEnd w:id="145435407"/>
                    </w:p>
                  </w:txbxContent>
                </v:textbox>
              </v:shape>
            </w:pict>
          </mc:Fallback>
        </mc:AlternateContent>
      </w:r>
      <w:r w:rsidR="00D267CD" w:rsidRPr="00D267CD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F76A2A" wp14:editId="6E0A031A">
                <wp:simplePos x="0" y="0"/>
                <wp:positionH relativeFrom="column">
                  <wp:posOffset>6281089</wp:posOffset>
                </wp:positionH>
                <wp:positionV relativeFrom="paragraph">
                  <wp:posOffset>39370</wp:posOffset>
                </wp:positionV>
                <wp:extent cx="2748915" cy="11430"/>
                <wp:effectExtent l="0" t="0" r="32385" b="26670"/>
                <wp:wrapNone/>
                <wp:docPr id="6380134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11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9076C4" id="Conector recto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3.1pt" to="71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="00D267CD" w:rsidRPr="00D267CD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A5D72C" wp14:editId="383C83AF">
                <wp:simplePos x="0" y="0"/>
                <wp:positionH relativeFrom="column">
                  <wp:posOffset>204773</wp:posOffset>
                </wp:positionH>
                <wp:positionV relativeFrom="paragraph">
                  <wp:posOffset>41882</wp:posOffset>
                </wp:positionV>
                <wp:extent cx="2696606" cy="5824"/>
                <wp:effectExtent l="0" t="0" r="27940" b="32385"/>
                <wp:wrapNone/>
                <wp:docPr id="121158800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606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24965C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3.3pt" to="22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bookmarkEnd w:id="5"/>
    <w:p w14:paraId="06501AC6" w14:textId="50A69D88" w:rsidR="000461EF" w:rsidRPr="00C44AF2" w:rsidRDefault="000461EF" w:rsidP="000461EF">
      <w:pPr>
        <w:rPr>
          <w:sz w:val="16"/>
          <w:szCs w:val="16"/>
        </w:rPr>
      </w:pPr>
      <w:r>
        <w:rPr>
          <w:sz w:val="16"/>
          <w:szCs w:val="16"/>
        </w:rPr>
        <w:t xml:space="preserve">            PERSONAL </w:t>
      </w:r>
      <w:r w:rsidRPr="00384B03">
        <w:rPr>
          <w:sz w:val="16"/>
          <w:szCs w:val="16"/>
        </w:rPr>
        <w:t>DIRECT</w:t>
      </w:r>
      <w:r>
        <w:rPr>
          <w:sz w:val="16"/>
          <w:szCs w:val="16"/>
        </w:rPr>
        <w:t xml:space="preserve">IVO/ REPRESENTANTE LEGAL                                                                                                                            </w:t>
      </w:r>
    </w:p>
    <w:permEnd w:id="741305245"/>
    <w:p w14:paraId="1CF690C2" w14:textId="1D41F491" w:rsidR="00D267CD" w:rsidRPr="00D267CD" w:rsidRDefault="00D267CD" w:rsidP="000461EF">
      <w:pPr>
        <w:rPr>
          <w:sz w:val="16"/>
          <w:szCs w:val="16"/>
        </w:rPr>
      </w:pPr>
    </w:p>
    <w:sectPr w:rsidR="00D267CD" w:rsidRPr="00D267CD" w:rsidSect="000F4C61">
      <w:footerReference w:type="default" r:id="rId9"/>
      <w:pgSz w:w="15840" w:h="12240" w:orient="landscape" w:code="1"/>
      <w:pgMar w:top="851" w:right="851" w:bottom="567" w:left="851" w:header="720" w:footer="1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2FD1B" w14:textId="77777777" w:rsidR="009B757C" w:rsidRDefault="009B757C" w:rsidP="00127AAC">
      <w:r>
        <w:separator/>
      </w:r>
    </w:p>
  </w:endnote>
  <w:endnote w:type="continuationSeparator" w:id="0">
    <w:p w14:paraId="1FD4C60E" w14:textId="77777777" w:rsidR="009B757C" w:rsidRDefault="009B757C" w:rsidP="001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5524505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36DB424A" w14:textId="7FC1E49E" w:rsidR="00127AAC" w:rsidRPr="00127AAC" w:rsidRDefault="00404337" w:rsidP="00404337">
        <w:pPr>
          <w:pStyle w:val="Piedepgina"/>
          <w:ind w:right="-321"/>
          <w:jc w:val="center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6C7A1C" wp14:editId="733B1DCE">
                  <wp:simplePos x="0" y="0"/>
                  <wp:positionH relativeFrom="column">
                    <wp:posOffset>8232679</wp:posOffset>
                  </wp:positionH>
                  <wp:positionV relativeFrom="paragraph">
                    <wp:posOffset>2971</wp:posOffset>
                  </wp:positionV>
                  <wp:extent cx="939261" cy="258793"/>
                  <wp:effectExtent l="0" t="0" r="0" b="0"/>
                  <wp:wrapNone/>
                  <wp:docPr id="131756491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39261" cy="258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AD856" w14:textId="0E39894E" w:rsidR="00404337" w:rsidRPr="00404337" w:rsidRDefault="00404337" w:rsidP="00404337">
                              <w:pPr>
                                <w:pStyle w:val="Piedepgina"/>
                                <w:ind w:right="-32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0433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DCA/202</w:t>
                              </w:r>
                              <w:r w:rsidR="00FE4D56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  <w:p w14:paraId="278602B6" w14:textId="77777777" w:rsidR="00404337" w:rsidRDefault="004043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C6C7A1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7" type="#_x0000_t202" style="position:absolute;left:0;text-align:left;margin-left:648.25pt;margin-top:.25pt;width:73.9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" filled="f" stroked="f" strokeweight=".5pt">
                  <v:textbox>
                    <w:txbxContent>
                      <w:p w14:paraId="13CAD856" w14:textId="0E39894E" w:rsidR="00404337" w:rsidRPr="00404337" w:rsidRDefault="00404337" w:rsidP="00404337">
                        <w:pPr>
                          <w:pStyle w:val="Piedepgina"/>
                          <w:ind w:right="-32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4337">
                          <w:rPr>
                            <w:b/>
                            <w:bCs/>
                            <w:sz w:val="20"/>
                            <w:szCs w:val="20"/>
                          </w:rPr>
                          <w:t>DCA/202</w:t>
                        </w:r>
                        <w:r w:rsidR="00FE4D56">
                          <w:rPr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  <w:p w14:paraId="278602B6" w14:textId="77777777" w:rsidR="00404337" w:rsidRDefault="00404337"/>
                    </w:txbxContent>
                  </v:textbox>
                </v:shape>
              </w:pict>
            </mc:Fallback>
          </mc:AlternateContent>
        </w:r>
        <w:r w:rsidR="00127AAC" w:rsidRPr="00127AAC">
          <w:rPr>
            <w:rFonts w:ascii="Montserrat" w:hAnsi="Montserrat"/>
            <w:sz w:val="16"/>
            <w:szCs w:val="16"/>
          </w:rPr>
          <w:fldChar w:fldCharType="begin"/>
        </w:r>
        <w:r w:rsidR="00127AAC" w:rsidRPr="00127AAC">
          <w:rPr>
            <w:rFonts w:ascii="Montserrat" w:hAnsi="Montserrat"/>
            <w:sz w:val="16"/>
            <w:szCs w:val="16"/>
          </w:rPr>
          <w:instrText>PAGE   \* MERGEFORMAT</w:instrText>
        </w:r>
        <w:r w:rsidR="00127AAC" w:rsidRPr="00127AAC">
          <w:rPr>
            <w:rFonts w:ascii="Montserrat" w:hAnsi="Montserrat"/>
            <w:sz w:val="16"/>
            <w:szCs w:val="16"/>
          </w:rPr>
          <w:fldChar w:fldCharType="separate"/>
        </w:r>
        <w:r w:rsidR="00127AAC" w:rsidRPr="00127AAC">
          <w:rPr>
            <w:rFonts w:ascii="Montserrat" w:hAnsi="Montserrat"/>
            <w:sz w:val="16"/>
            <w:szCs w:val="16"/>
            <w:lang w:val="es-ES"/>
          </w:rPr>
          <w:t>2</w:t>
        </w:r>
        <w:r w:rsidR="00127AAC" w:rsidRPr="00127AAC">
          <w:rPr>
            <w:rFonts w:ascii="Montserrat" w:hAnsi="Montserrat"/>
            <w:sz w:val="16"/>
            <w:szCs w:val="16"/>
          </w:rPr>
          <w:fldChar w:fldCharType="end"/>
        </w:r>
        <w:r w:rsidR="00AB41F9">
          <w:rPr>
            <w:rFonts w:ascii="Montserrat" w:hAnsi="Montserrat"/>
            <w:sz w:val="16"/>
            <w:szCs w:val="16"/>
          </w:rPr>
          <w:t>/2</w:t>
        </w:r>
      </w:p>
    </w:sdtContent>
  </w:sdt>
  <w:p w14:paraId="5CCF8132" w14:textId="77777777" w:rsidR="00127AAC" w:rsidRDefault="00127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0E0A0" w14:textId="77777777" w:rsidR="009B757C" w:rsidRDefault="009B757C" w:rsidP="00127AAC">
      <w:r>
        <w:separator/>
      </w:r>
    </w:p>
  </w:footnote>
  <w:footnote w:type="continuationSeparator" w:id="0">
    <w:p w14:paraId="3BD4D8C8" w14:textId="77777777" w:rsidR="009B757C" w:rsidRDefault="009B757C" w:rsidP="0012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R9xLRW49qQZ6oQxoA3C2KDc/ynfNr4ilNDLlXwB1CvWZ1WS0uMxWzKmjoFRxd0WHO0/O1mZMAzLpOodZP+BUFw==" w:salt="ZXnGYqVqpvoRev9Td7/E7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0E"/>
    <w:rsid w:val="000009C1"/>
    <w:rsid w:val="000040CD"/>
    <w:rsid w:val="0000459C"/>
    <w:rsid w:val="0000623F"/>
    <w:rsid w:val="00006EB5"/>
    <w:rsid w:val="00013197"/>
    <w:rsid w:val="000174DB"/>
    <w:rsid w:val="000219DE"/>
    <w:rsid w:val="00034489"/>
    <w:rsid w:val="00037EE2"/>
    <w:rsid w:val="00042787"/>
    <w:rsid w:val="00044955"/>
    <w:rsid w:val="000461EF"/>
    <w:rsid w:val="000521F5"/>
    <w:rsid w:val="00063C58"/>
    <w:rsid w:val="00064A89"/>
    <w:rsid w:val="0006567F"/>
    <w:rsid w:val="00073CBC"/>
    <w:rsid w:val="00075404"/>
    <w:rsid w:val="00082D56"/>
    <w:rsid w:val="00085CD5"/>
    <w:rsid w:val="00085D0C"/>
    <w:rsid w:val="00085DCF"/>
    <w:rsid w:val="00096DE2"/>
    <w:rsid w:val="000B3D0E"/>
    <w:rsid w:val="000C063E"/>
    <w:rsid w:val="000D75E2"/>
    <w:rsid w:val="000E68B8"/>
    <w:rsid w:val="000E73B0"/>
    <w:rsid w:val="000F252D"/>
    <w:rsid w:val="000F4C61"/>
    <w:rsid w:val="0010095B"/>
    <w:rsid w:val="0010748B"/>
    <w:rsid w:val="0011028A"/>
    <w:rsid w:val="0011278A"/>
    <w:rsid w:val="001134FC"/>
    <w:rsid w:val="0011612D"/>
    <w:rsid w:val="00127AAC"/>
    <w:rsid w:val="00133887"/>
    <w:rsid w:val="00141268"/>
    <w:rsid w:val="00141505"/>
    <w:rsid w:val="0014244E"/>
    <w:rsid w:val="00142E57"/>
    <w:rsid w:val="00147426"/>
    <w:rsid w:val="00150AE4"/>
    <w:rsid w:val="00164AA1"/>
    <w:rsid w:val="0016571D"/>
    <w:rsid w:val="00166697"/>
    <w:rsid w:val="0017659E"/>
    <w:rsid w:val="001812D4"/>
    <w:rsid w:val="00182172"/>
    <w:rsid w:val="0018260D"/>
    <w:rsid w:val="00182C3B"/>
    <w:rsid w:val="001962EB"/>
    <w:rsid w:val="001A23FA"/>
    <w:rsid w:val="001B5A1D"/>
    <w:rsid w:val="001C7776"/>
    <w:rsid w:val="001D12FC"/>
    <w:rsid w:val="001D147F"/>
    <w:rsid w:val="001E276D"/>
    <w:rsid w:val="001E304E"/>
    <w:rsid w:val="001E3F45"/>
    <w:rsid w:val="001F67C7"/>
    <w:rsid w:val="002153D6"/>
    <w:rsid w:val="0023009B"/>
    <w:rsid w:val="0024115F"/>
    <w:rsid w:val="00251007"/>
    <w:rsid w:val="002530E6"/>
    <w:rsid w:val="00260282"/>
    <w:rsid w:val="00262B22"/>
    <w:rsid w:val="00265086"/>
    <w:rsid w:val="00272607"/>
    <w:rsid w:val="00274849"/>
    <w:rsid w:val="00277582"/>
    <w:rsid w:val="00283F45"/>
    <w:rsid w:val="00285FA2"/>
    <w:rsid w:val="00287D90"/>
    <w:rsid w:val="002900DB"/>
    <w:rsid w:val="00292382"/>
    <w:rsid w:val="00294212"/>
    <w:rsid w:val="0029750D"/>
    <w:rsid w:val="002A014E"/>
    <w:rsid w:val="002A6FDE"/>
    <w:rsid w:val="002B1D32"/>
    <w:rsid w:val="002B2A00"/>
    <w:rsid w:val="002D4841"/>
    <w:rsid w:val="002E2535"/>
    <w:rsid w:val="002E490D"/>
    <w:rsid w:val="002E5DCA"/>
    <w:rsid w:val="002F4CFF"/>
    <w:rsid w:val="003070CD"/>
    <w:rsid w:val="00312EE5"/>
    <w:rsid w:val="0031438D"/>
    <w:rsid w:val="00317995"/>
    <w:rsid w:val="00320502"/>
    <w:rsid w:val="003232A9"/>
    <w:rsid w:val="003258D1"/>
    <w:rsid w:val="0032634A"/>
    <w:rsid w:val="00331C4F"/>
    <w:rsid w:val="00344073"/>
    <w:rsid w:val="003517B0"/>
    <w:rsid w:val="0035217A"/>
    <w:rsid w:val="003534BE"/>
    <w:rsid w:val="003573F9"/>
    <w:rsid w:val="00371724"/>
    <w:rsid w:val="0037376D"/>
    <w:rsid w:val="00373E1B"/>
    <w:rsid w:val="003762F2"/>
    <w:rsid w:val="00377A2C"/>
    <w:rsid w:val="00382F36"/>
    <w:rsid w:val="00383200"/>
    <w:rsid w:val="003848DA"/>
    <w:rsid w:val="00394E59"/>
    <w:rsid w:val="003A20B5"/>
    <w:rsid w:val="003A6D52"/>
    <w:rsid w:val="003B2058"/>
    <w:rsid w:val="003B6FAC"/>
    <w:rsid w:val="003C0AAB"/>
    <w:rsid w:val="003D0679"/>
    <w:rsid w:val="003E0E5B"/>
    <w:rsid w:val="003E1988"/>
    <w:rsid w:val="004007F2"/>
    <w:rsid w:val="00404337"/>
    <w:rsid w:val="004131EB"/>
    <w:rsid w:val="00413A6C"/>
    <w:rsid w:val="0041471C"/>
    <w:rsid w:val="0041501E"/>
    <w:rsid w:val="00416DFD"/>
    <w:rsid w:val="00420C71"/>
    <w:rsid w:val="004247BB"/>
    <w:rsid w:val="00424FE9"/>
    <w:rsid w:val="004266CA"/>
    <w:rsid w:val="00430AC8"/>
    <w:rsid w:val="004311C0"/>
    <w:rsid w:val="00440254"/>
    <w:rsid w:val="00440650"/>
    <w:rsid w:val="00445452"/>
    <w:rsid w:val="004474C1"/>
    <w:rsid w:val="0045427E"/>
    <w:rsid w:val="00456876"/>
    <w:rsid w:val="00470C0E"/>
    <w:rsid w:val="00471D21"/>
    <w:rsid w:val="004869AB"/>
    <w:rsid w:val="00493258"/>
    <w:rsid w:val="00495F3A"/>
    <w:rsid w:val="00496734"/>
    <w:rsid w:val="004A5D61"/>
    <w:rsid w:val="004C1A26"/>
    <w:rsid w:val="004C1B9D"/>
    <w:rsid w:val="004C2771"/>
    <w:rsid w:val="004C7412"/>
    <w:rsid w:val="004C782C"/>
    <w:rsid w:val="004D4DBC"/>
    <w:rsid w:val="004D523D"/>
    <w:rsid w:val="004D65C7"/>
    <w:rsid w:val="004E3FC3"/>
    <w:rsid w:val="004F2411"/>
    <w:rsid w:val="004F2F54"/>
    <w:rsid w:val="004F3585"/>
    <w:rsid w:val="004F5C81"/>
    <w:rsid w:val="0051690A"/>
    <w:rsid w:val="00527921"/>
    <w:rsid w:val="00530701"/>
    <w:rsid w:val="005479EF"/>
    <w:rsid w:val="005561A3"/>
    <w:rsid w:val="005569EE"/>
    <w:rsid w:val="00565CCE"/>
    <w:rsid w:val="00566735"/>
    <w:rsid w:val="00576FBD"/>
    <w:rsid w:val="0059503A"/>
    <w:rsid w:val="00596C84"/>
    <w:rsid w:val="005B4E6E"/>
    <w:rsid w:val="005D2E32"/>
    <w:rsid w:val="005D7862"/>
    <w:rsid w:val="005E07C9"/>
    <w:rsid w:val="005E7743"/>
    <w:rsid w:val="005F16B4"/>
    <w:rsid w:val="005F65E0"/>
    <w:rsid w:val="005F7A66"/>
    <w:rsid w:val="006024E6"/>
    <w:rsid w:val="006049C1"/>
    <w:rsid w:val="00605F85"/>
    <w:rsid w:val="006156A2"/>
    <w:rsid w:val="00617CEC"/>
    <w:rsid w:val="00623D4F"/>
    <w:rsid w:val="00630048"/>
    <w:rsid w:val="006327B8"/>
    <w:rsid w:val="00641045"/>
    <w:rsid w:val="00656CC9"/>
    <w:rsid w:val="00667EBE"/>
    <w:rsid w:val="006738C7"/>
    <w:rsid w:val="006824AB"/>
    <w:rsid w:val="00683768"/>
    <w:rsid w:val="00686958"/>
    <w:rsid w:val="006A1D39"/>
    <w:rsid w:val="006A67AD"/>
    <w:rsid w:val="006B1D01"/>
    <w:rsid w:val="006C1C50"/>
    <w:rsid w:val="006C30DC"/>
    <w:rsid w:val="006C3212"/>
    <w:rsid w:val="006E08A2"/>
    <w:rsid w:val="006E2A3A"/>
    <w:rsid w:val="00710975"/>
    <w:rsid w:val="00711755"/>
    <w:rsid w:val="00716DC7"/>
    <w:rsid w:val="00717951"/>
    <w:rsid w:val="007208CD"/>
    <w:rsid w:val="007618C2"/>
    <w:rsid w:val="00764511"/>
    <w:rsid w:val="007857D3"/>
    <w:rsid w:val="00785D24"/>
    <w:rsid w:val="00791F86"/>
    <w:rsid w:val="007927BD"/>
    <w:rsid w:val="007C0180"/>
    <w:rsid w:val="007C37BC"/>
    <w:rsid w:val="007C3BB1"/>
    <w:rsid w:val="007C4AC5"/>
    <w:rsid w:val="007D1050"/>
    <w:rsid w:val="007D149D"/>
    <w:rsid w:val="007D42B4"/>
    <w:rsid w:val="007D55B6"/>
    <w:rsid w:val="007D5C67"/>
    <w:rsid w:val="007E500F"/>
    <w:rsid w:val="007F019A"/>
    <w:rsid w:val="0082222A"/>
    <w:rsid w:val="00822E08"/>
    <w:rsid w:val="00833B7C"/>
    <w:rsid w:val="00837816"/>
    <w:rsid w:val="00843122"/>
    <w:rsid w:val="008454EC"/>
    <w:rsid w:val="00846B83"/>
    <w:rsid w:val="00847227"/>
    <w:rsid w:val="00852F54"/>
    <w:rsid w:val="008613C8"/>
    <w:rsid w:val="00884D8F"/>
    <w:rsid w:val="008864D4"/>
    <w:rsid w:val="00891F3F"/>
    <w:rsid w:val="0089214D"/>
    <w:rsid w:val="00897235"/>
    <w:rsid w:val="008B6842"/>
    <w:rsid w:val="008C1D12"/>
    <w:rsid w:val="008C1F5B"/>
    <w:rsid w:val="008C7FA2"/>
    <w:rsid w:val="008D0538"/>
    <w:rsid w:val="008D0D97"/>
    <w:rsid w:val="008F2DA1"/>
    <w:rsid w:val="008F4C83"/>
    <w:rsid w:val="008F5FB6"/>
    <w:rsid w:val="00901B3D"/>
    <w:rsid w:val="009118A7"/>
    <w:rsid w:val="0092263F"/>
    <w:rsid w:val="00926CDF"/>
    <w:rsid w:val="00930360"/>
    <w:rsid w:val="009413E0"/>
    <w:rsid w:val="00946E4D"/>
    <w:rsid w:val="00956A08"/>
    <w:rsid w:val="00961940"/>
    <w:rsid w:val="009641B0"/>
    <w:rsid w:val="00977CC2"/>
    <w:rsid w:val="00980411"/>
    <w:rsid w:val="00980AC3"/>
    <w:rsid w:val="00986DF5"/>
    <w:rsid w:val="009972B2"/>
    <w:rsid w:val="009A5436"/>
    <w:rsid w:val="009A5DA3"/>
    <w:rsid w:val="009B0E44"/>
    <w:rsid w:val="009B1BBD"/>
    <w:rsid w:val="009B416E"/>
    <w:rsid w:val="009B757C"/>
    <w:rsid w:val="009C6922"/>
    <w:rsid w:val="009C7F2C"/>
    <w:rsid w:val="009E3D89"/>
    <w:rsid w:val="009E645C"/>
    <w:rsid w:val="009E6556"/>
    <w:rsid w:val="009E69A6"/>
    <w:rsid w:val="009F0013"/>
    <w:rsid w:val="009F18D3"/>
    <w:rsid w:val="009F5B19"/>
    <w:rsid w:val="009F6997"/>
    <w:rsid w:val="00A0108F"/>
    <w:rsid w:val="00A04223"/>
    <w:rsid w:val="00A0641F"/>
    <w:rsid w:val="00A07EA3"/>
    <w:rsid w:val="00A44834"/>
    <w:rsid w:val="00A50614"/>
    <w:rsid w:val="00A51BF3"/>
    <w:rsid w:val="00A529BB"/>
    <w:rsid w:val="00A563B5"/>
    <w:rsid w:val="00A570B7"/>
    <w:rsid w:val="00A60C70"/>
    <w:rsid w:val="00A671D6"/>
    <w:rsid w:val="00A67875"/>
    <w:rsid w:val="00A706B9"/>
    <w:rsid w:val="00A83CDF"/>
    <w:rsid w:val="00A85551"/>
    <w:rsid w:val="00AB41F9"/>
    <w:rsid w:val="00AC0559"/>
    <w:rsid w:val="00AE5DDA"/>
    <w:rsid w:val="00AF2C17"/>
    <w:rsid w:val="00AF310C"/>
    <w:rsid w:val="00AF4C86"/>
    <w:rsid w:val="00AF7FF3"/>
    <w:rsid w:val="00B01DA9"/>
    <w:rsid w:val="00B126DB"/>
    <w:rsid w:val="00B23332"/>
    <w:rsid w:val="00B239F4"/>
    <w:rsid w:val="00B32197"/>
    <w:rsid w:val="00B37953"/>
    <w:rsid w:val="00B41234"/>
    <w:rsid w:val="00B422BD"/>
    <w:rsid w:val="00B424AB"/>
    <w:rsid w:val="00B45EF0"/>
    <w:rsid w:val="00B51A2D"/>
    <w:rsid w:val="00B53F16"/>
    <w:rsid w:val="00B65F03"/>
    <w:rsid w:val="00B67F65"/>
    <w:rsid w:val="00B7089A"/>
    <w:rsid w:val="00B711AD"/>
    <w:rsid w:val="00B8611F"/>
    <w:rsid w:val="00B933E9"/>
    <w:rsid w:val="00B978D5"/>
    <w:rsid w:val="00BA0062"/>
    <w:rsid w:val="00BA29F6"/>
    <w:rsid w:val="00BA6018"/>
    <w:rsid w:val="00BB3576"/>
    <w:rsid w:val="00BB368E"/>
    <w:rsid w:val="00BB3C65"/>
    <w:rsid w:val="00BB491C"/>
    <w:rsid w:val="00BB4F92"/>
    <w:rsid w:val="00BC0505"/>
    <w:rsid w:val="00BD1ED4"/>
    <w:rsid w:val="00BE3928"/>
    <w:rsid w:val="00BF477B"/>
    <w:rsid w:val="00C04E5C"/>
    <w:rsid w:val="00C13BFD"/>
    <w:rsid w:val="00C3024F"/>
    <w:rsid w:val="00C343A8"/>
    <w:rsid w:val="00C34A83"/>
    <w:rsid w:val="00C34D73"/>
    <w:rsid w:val="00C37588"/>
    <w:rsid w:val="00C3768C"/>
    <w:rsid w:val="00C63A99"/>
    <w:rsid w:val="00C65365"/>
    <w:rsid w:val="00C6556A"/>
    <w:rsid w:val="00C72E86"/>
    <w:rsid w:val="00C72EB0"/>
    <w:rsid w:val="00C74B7C"/>
    <w:rsid w:val="00C831F6"/>
    <w:rsid w:val="00C8555D"/>
    <w:rsid w:val="00C86B08"/>
    <w:rsid w:val="00C90CBF"/>
    <w:rsid w:val="00CA0607"/>
    <w:rsid w:val="00CA1317"/>
    <w:rsid w:val="00CD2395"/>
    <w:rsid w:val="00CE1A3F"/>
    <w:rsid w:val="00CE3C23"/>
    <w:rsid w:val="00D07F8E"/>
    <w:rsid w:val="00D102EF"/>
    <w:rsid w:val="00D110D9"/>
    <w:rsid w:val="00D14421"/>
    <w:rsid w:val="00D14A99"/>
    <w:rsid w:val="00D158FA"/>
    <w:rsid w:val="00D24162"/>
    <w:rsid w:val="00D24585"/>
    <w:rsid w:val="00D267CD"/>
    <w:rsid w:val="00D314B8"/>
    <w:rsid w:val="00D33173"/>
    <w:rsid w:val="00D3674E"/>
    <w:rsid w:val="00D379E2"/>
    <w:rsid w:val="00D51291"/>
    <w:rsid w:val="00D53288"/>
    <w:rsid w:val="00D534A3"/>
    <w:rsid w:val="00D547CA"/>
    <w:rsid w:val="00D56B64"/>
    <w:rsid w:val="00D57676"/>
    <w:rsid w:val="00D64DB1"/>
    <w:rsid w:val="00D75EE9"/>
    <w:rsid w:val="00D765FB"/>
    <w:rsid w:val="00D8107B"/>
    <w:rsid w:val="00D94834"/>
    <w:rsid w:val="00DA1419"/>
    <w:rsid w:val="00DA202A"/>
    <w:rsid w:val="00DA2456"/>
    <w:rsid w:val="00DA4244"/>
    <w:rsid w:val="00DB0BDB"/>
    <w:rsid w:val="00DB5A66"/>
    <w:rsid w:val="00DC3C41"/>
    <w:rsid w:val="00DC5EBD"/>
    <w:rsid w:val="00DC6078"/>
    <w:rsid w:val="00DD1F5E"/>
    <w:rsid w:val="00DE5832"/>
    <w:rsid w:val="00DF13EA"/>
    <w:rsid w:val="00DF6DA9"/>
    <w:rsid w:val="00E11E8A"/>
    <w:rsid w:val="00E20E54"/>
    <w:rsid w:val="00E26CF1"/>
    <w:rsid w:val="00E27067"/>
    <w:rsid w:val="00E3320B"/>
    <w:rsid w:val="00E33E5B"/>
    <w:rsid w:val="00E36FE6"/>
    <w:rsid w:val="00E5513A"/>
    <w:rsid w:val="00E55547"/>
    <w:rsid w:val="00E62DC2"/>
    <w:rsid w:val="00E70847"/>
    <w:rsid w:val="00E70F91"/>
    <w:rsid w:val="00E7211B"/>
    <w:rsid w:val="00E724A8"/>
    <w:rsid w:val="00E80F2D"/>
    <w:rsid w:val="00E836E5"/>
    <w:rsid w:val="00EA25DB"/>
    <w:rsid w:val="00EA34B7"/>
    <w:rsid w:val="00EA5073"/>
    <w:rsid w:val="00EA5EDB"/>
    <w:rsid w:val="00EB135C"/>
    <w:rsid w:val="00EB40DA"/>
    <w:rsid w:val="00EB4862"/>
    <w:rsid w:val="00EB790E"/>
    <w:rsid w:val="00EC0129"/>
    <w:rsid w:val="00EC2EEE"/>
    <w:rsid w:val="00EC3E5A"/>
    <w:rsid w:val="00ED25D0"/>
    <w:rsid w:val="00EF01CD"/>
    <w:rsid w:val="00EF6445"/>
    <w:rsid w:val="00F01615"/>
    <w:rsid w:val="00F13187"/>
    <w:rsid w:val="00F14E41"/>
    <w:rsid w:val="00F155BC"/>
    <w:rsid w:val="00F20503"/>
    <w:rsid w:val="00F27E27"/>
    <w:rsid w:val="00F31343"/>
    <w:rsid w:val="00F47FA0"/>
    <w:rsid w:val="00F539EE"/>
    <w:rsid w:val="00F5546F"/>
    <w:rsid w:val="00F72611"/>
    <w:rsid w:val="00F81E49"/>
    <w:rsid w:val="00F94C5A"/>
    <w:rsid w:val="00FA5741"/>
    <w:rsid w:val="00FA5D48"/>
    <w:rsid w:val="00FA792D"/>
    <w:rsid w:val="00FB066A"/>
    <w:rsid w:val="00FD0000"/>
    <w:rsid w:val="00FD5A48"/>
    <w:rsid w:val="00FD5F53"/>
    <w:rsid w:val="00FE4D56"/>
    <w:rsid w:val="00FE78AF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88D1"/>
  <w15:chartTrackingRefBased/>
  <w15:docId w15:val="{FEC30514-8782-442B-AF9F-17A2425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rsid w:val="00E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9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9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90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B790E"/>
    <w:pPr>
      <w:spacing w:before="77"/>
      <w:ind w:left="139" w:firstLine="288"/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90E"/>
    <w:rPr>
      <w:rFonts w:ascii="Arial" w:eastAsia="Arial" w:hAnsi="Arial" w:cs="Arial"/>
      <w:kern w:val="0"/>
      <w:sz w:val="18"/>
      <w:szCs w:val="18"/>
    </w:rPr>
  </w:style>
  <w:style w:type="table" w:styleId="Tablaconcuadrcula">
    <w:name w:val="Table Grid"/>
    <w:basedOn w:val="Tablanormal"/>
    <w:uiPriority w:val="39"/>
    <w:rsid w:val="003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4A99"/>
  </w:style>
  <w:style w:type="paragraph" w:customStyle="1" w:styleId="Default">
    <w:name w:val="Default"/>
    <w:rsid w:val="004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7BB"/>
    <w:rPr>
      <w:rFonts w:ascii="Segoe UI" w:eastAsia="Arial" w:hAnsi="Segoe UI" w:cs="Segoe UI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7BB"/>
    <w:rPr>
      <w:rFonts w:ascii="Arial" w:eastAsia="Arial" w:hAnsi="Arial"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7BB"/>
    <w:rPr>
      <w:rFonts w:ascii="Arial" w:eastAsia="Arial" w:hAnsi="Arial" w:cs="Arial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7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7BB"/>
    <w:rPr>
      <w:rFonts w:ascii="Arial" w:eastAsia="Arial" w:hAnsi="Arial" w:cs="Arial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7BB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qFormat/>
    <w:rsid w:val="00424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247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247BB"/>
    <w:rPr>
      <w:rFonts w:ascii="Arial" w:eastAsia="Arial" w:hAnsi="Arial" w:cs="Arial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7BB"/>
    <w:rPr>
      <w:rFonts w:ascii="Arial" w:eastAsia="Arial" w:hAnsi="Arial" w:cs="Arial"/>
      <w:b/>
      <w:bCs/>
      <w:kern w:val="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24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">
    <w:name w:val="Texto"/>
    <w:basedOn w:val="Normal"/>
    <w:link w:val="TextoCar"/>
    <w:rsid w:val="004247BB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247BB"/>
    <w:rPr>
      <w:rFonts w:ascii="Arial" w:eastAsia="Times New Roman" w:hAnsi="Arial" w:cs="Arial"/>
      <w:kern w:val="0"/>
      <w:sz w:val="18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4247BB"/>
  </w:style>
  <w:style w:type="table" w:customStyle="1" w:styleId="TableNormal1">
    <w:name w:val="Table Normal1"/>
    <w:uiPriority w:val="2"/>
    <w:semiHidden/>
    <w:unhideWhenUsed/>
    <w:qFormat/>
    <w:rsid w:val="004247B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4247BB"/>
    <w:pPr>
      <w:spacing w:after="0" w:line="240" w:lineRule="auto"/>
    </w:pPr>
    <w:rPr>
      <w:rFonts w:ascii="Arial" w:eastAsia="Arial" w:hAnsi="Arial" w:cs="Arial"/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0C063E"/>
    <w:rPr>
      <w:color w:val="666666"/>
    </w:rPr>
  </w:style>
  <w:style w:type="character" w:customStyle="1" w:styleId="Ninguno">
    <w:name w:val="Ninguno"/>
    <w:rsid w:val="00FE4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8506E-FABD-4CC0-88AD-DF2EEB594D3F}"/>
      </w:docPartPr>
      <w:docPartBody>
        <w:p w:rsidR="009D76DF" w:rsidRDefault="009D76DF">
          <w:r w:rsidRPr="00E90E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F"/>
    <w:rsid w:val="00143667"/>
    <w:rsid w:val="001E276D"/>
    <w:rsid w:val="0025707B"/>
    <w:rsid w:val="002F4277"/>
    <w:rsid w:val="00312EE5"/>
    <w:rsid w:val="003D357A"/>
    <w:rsid w:val="00440254"/>
    <w:rsid w:val="005532B7"/>
    <w:rsid w:val="00617CEC"/>
    <w:rsid w:val="00630048"/>
    <w:rsid w:val="00632503"/>
    <w:rsid w:val="007C0180"/>
    <w:rsid w:val="00846B83"/>
    <w:rsid w:val="00861D9E"/>
    <w:rsid w:val="008B6842"/>
    <w:rsid w:val="00980411"/>
    <w:rsid w:val="009D76DF"/>
    <w:rsid w:val="009E69A6"/>
    <w:rsid w:val="00AD0817"/>
    <w:rsid w:val="00C770E0"/>
    <w:rsid w:val="00D24585"/>
    <w:rsid w:val="00DA1419"/>
    <w:rsid w:val="00F539EE"/>
    <w:rsid w:val="00FF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76D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7038-6E7E-422B-99F8-1C8BE23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958</Words>
  <Characters>5274</Characters>
  <Application>Microsoft Office Word</Application>
  <DocSecurity>8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MGM-Innov Educ-COSFAC</dc:creator>
  <cp:keywords/>
  <dc:description/>
  <cp:lastModifiedBy>GABRIELA MERCEDES CASTRO NAVA</cp:lastModifiedBy>
  <cp:revision>3</cp:revision>
  <cp:lastPrinted>2024-06-04T15:21:00Z</cp:lastPrinted>
  <dcterms:created xsi:type="dcterms:W3CDTF">2025-02-27T18:38:00Z</dcterms:created>
  <dcterms:modified xsi:type="dcterms:W3CDTF">2025-03-03T16:55:00Z</dcterms:modified>
</cp:coreProperties>
</file>